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BE65" w14:textId="77777777" w:rsidR="00A7617E" w:rsidRDefault="00A7617E" w:rsidP="0068429C">
      <w:pPr>
        <w:pStyle w:val="Header"/>
      </w:pPr>
      <w:r>
        <w:rPr>
          <w:noProof/>
        </w:rPr>
        <mc:AlternateContent>
          <mc:Choice Requires="wps">
            <w:drawing>
              <wp:anchor distT="45720" distB="45720" distL="114300" distR="114300" simplePos="0" relativeHeight="251658240" behindDoc="0" locked="0" layoutInCell="1" allowOverlap="1" wp14:anchorId="3640F1BF" wp14:editId="7486EC4C">
                <wp:simplePos x="0" y="0"/>
                <wp:positionH relativeFrom="column">
                  <wp:posOffset>2828925</wp:posOffset>
                </wp:positionH>
                <wp:positionV relativeFrom="paragraph">
                  <wp:posOffset>-220980</wp:posOffset>
                </wp:positionV>
                <wp:extent cx="3402965" cy="1404620"/>
                <wp:effectExtent l="0" t="0" r="26035"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404620"/>
                        </a:xfrm>
                        <a:prstGeom prst="rect">
                          <a:avLst/>
                        </a:prstGeom>
                        <a:solidFill>
                          <a:srgbClr val="FFFFFF"/>
                        </a:solidFill>
                        <a:ln w="9525">
                          <a:solidFill>
                            <a:schemeClr val="bg1"/>
                          </a:solidFill>
                          <a:miter lim="800000"/>
                          <a:headEnd/>
                          <a:tailEnd/>
                        </a:ln>
                      </wps:spPr>
                      <wps:txbx>
                        <w:txbxContent>
                          <w:p w14:paraId="404AD94F" w14:textId="77777777" w:rsidR="00A7617E" w:rsidRPr="00065CA4" w:rsidRDefault="00A7617E" w:rsidP="00A7617E">
                            <w:pPr>
                              <w:tabs>
                                <w:tab w:val="left" w:pos="7560"/>
                              </w:tabs>
                              <w:jc w:val="center"/>
                              <w:rPr>
                                <w:b/>
                                <w:iCs/>
                                <w:caps/>
                                <w:color w:val="00B0F0"/>
                                <w:sz w:val="28"/>
                                <w:szCs w:val="28"/>
                                <w:lang w:val="cy-GB"/>
                              </w:rPr>
                            </w:pPr>
                            <w:r w:rsidRPr="00065CA4">
                              <w:rPr>
                                <w:b/>
                                <w:iCs/>
                                <w:caps/>
                                <w:color w:val="00B0F0"/>
                                <w:sz w:val="28"/>
                                <w:szCs w:val="28"/>
                                <w:lang w:val="cy-GB"/>
                              </w:rPr>
                              <w:t>Eglwys Ddiwygiedig Unedig</w:t>
                            </w:r>
                            <w:r>
                              <w:rPr>
                                <w:b/>
                                <w:iCs/>
                                <w:caps/>
                                <w:color w:val="00B0F0"/>
                                <w:sz w:val="28"/>
                                <w:szCs w:val="28"/>
                                <w:lang w:val="cy-GB"/>
                              </w:rPr>
                              <w:br/>
                            </w:r>
                            <w:r w:rsidRPr="00065CA4">
                              <w:rPr>
                                <w:b/>
                                <w:iCs/>
                                <w:caps/>
                                <w:color w:val="00B0F0"/>
                                <w:sz w:val="28"/>
                                <w:szCs w:val="28"/>
                                <w:lang w:val="cy-GB"/>
                              </w:rPr>
                              <w:t>Synod Cenedlaethol Cymru</w:t>
                            </w:r>
                          </w:p>
                          <w:p w14:paraId="127F86E4" w14:textId="77777777" w:rsidR="00A7617E" w:rsidRDefault="00A7617E" w:rsidP="00A7617E">
                            <w:pPr>
                              <w:tabs>
                                <w:tab w:val="left" w:pos="7560"/>
                              </w:tabs>
                              <w:jc w:val="center"/>
                              <w:rPr>
                                <w:b/>
                                <w:caps/>
                                <w:color w:val="00A0E0"/>
                                <w:sz w:val="28"/>
                                <w:szCs w:val="28"/>
                              </w:rPr>
                            </w:pPr>
                            <w:r w:rsidRPr="00065CA4">
                              <w:rPr>
                                <w:b/>
                                <w:caps/>
                                <w:color w:val="00B0F0"/>
                                <w:sz w:val="28"/>
                                <w:szCs w:val="28"/>
                              </w:rPr>
                              <w:t>The United REFORMED CHURCH</w:t>
                            </w:r>
                            <w:r w:rsidRPr="00065CA4">
                              <w:rPr>
                                <w:b/>
                                <w:caps/>
                                <w:color w:val="00B0F0"/>
                                <w:sz w:val="28"/>
                                <w:szCs w:val="28"/>
                              </w:rPr>
                              <w:br/>
                              <w:t>National Synod of WaleS</w:t>
                            </w:r>
                          </w:p>
                          <w:p w14:paraId="41668E7A" w14:textId="4FFC56D2" w:rsidR="00A7617E" w:rsidRDefault="00BC7E28" w:rsidP="00A7617E">
                            <w:pPr>
                              <w:tabs>
                                <w:tab w:val="left" w:pos="7560"/>
                              </w:tabs>
                              <w:jc w:val="center"/>
                              <w:rPr>
                                <w:b/>
                                <w:caps/>
                                <w:color w:val="000000" w:themeColor="text1"/>
                                <w:sz w:val="36"/>
                                <w:szCs w:val="36"/>
                              </w:rPr>
                            </w:pPr>
                            <w:r>
                              <w:rPr>
                                <w:b/>
                                <w:caps/>
                                <w:color w:val="000000" w:themeColor="text1"/>
                                <w:sz w:val="36"/>
                                <w:szCs w:val="36"/>
                              </w:rPr>
                              <w:t>Synod meeting</w:t>
                            </w:r>
                          </w:p>
                          <w:p w14:paraId="1674BA43" w14:textId="12A6FFEF" w:rsidR="00A7617E" w:rsidRPr="00F21542" w:rsidRDefault="00E362CF" w:rsidP="00F21542">
                            <w:pPr>
                              <w:tabs>
                                <w:tab w:val="left" w:pos="7560"/>
                              </w:tabs>
                              <w:jc w:val="center"/>
                              <w:rPr>
                                <w:b/>
                                <w:caps/>
                                <w:color w:val="00A0E0"/>
                                <w:sz w:val="36"/>
                                <w:szCs w:val="36"/>
                              </w:rPr>
                            </w:pPr>
                            <w:r>
                              <w:rPr>
                                <w:b/>
                                <w:caps/>
                                <w:color w:val="000000" w:themeColor="text1"/>
                                <w:sz w:val="36"/>
                                <w:szCs w:val="36"/>
                              </w:rPr>
                              <w:t>Spring</w:t>
                            </w:r>
                            <w:r w:rsidR="00BC7E28">
                              <w:rPr>
                                <w:b/>
                                <w:caps/>
                                <w:color w:val="000000" w:themeColor="text1"/>
                                <w:sz w:val="36"/>
                                <w:szCs w:val="36"/>
                              </w:rPr>
                              <w:t xml:space="preserve"> 202</w:t>
                            </w:r>
                            <w:r>
                              <w:rPr>
                                <w:b/>
                                <w:caps/>
                                <w:color w:val="000000" w:themeColor="text1"/>
                                <w:sz w:val="36"/>
                                <w:szCs w:val="36"/>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40F1BF" id="_x0000_t202" coordsize="21600,21600" o:spt="202" path="m,l,21600r21600,l21600,xe">
                <v:stroke joinstyle="miter"/>
                <v:path gradientshapeok="t" o:connecttype="rect"/>
              </v:shapetype>
              <v:shape id="Text Box 217" o:spid="_x0000_s1026" type="#_x0000_t202" style="position:absolute;margin-left:222.75pt;margin-top:-17.4pt;width:267.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" strokecolor="white [3212]">
                <v:textbox style="mso-fit-shape-to-text:t">
                  <w:txbxContent>
                    <w:p w14:paraId="404AD94F" w14:textId="77777777" w:rsidR="00A7617E" w:rsidRPr="00065CA4" w:rsidRDefault="00A7617E" w:rsidP="00A7617E">
                      <w:pPr>
                        <w:tabs>
                          <w:tab w:val="left" w:pos="7560"/>
                        </w:tabs>
                        <w:jc w:val="center"/>
                        <w:rPr>
                          <w:b/>
                          <w:iCs/>
                          <w:caps/>
                          <w:color w:val="00B0F0"/>
                          <w:sz w:val="28"/>
                          <w:szCs w:val="28"/>
                          <w:lang w:val="cy-GB"/>
                        </w:rPr>
                      </w:pPr>
                      <w:r w:rsidRPr="00065CA4">
                        <w:rPr>
                          <w:b/>
                          <w:iCs/>
                          <w:caps/>
                          <w:color w:val="00B0F0"/>
                          <w:sz w:val="28"/>
                          <w:szCs w:val="28"/>
                          <w:lang w:val="cy-GB"/>
                        </w:rPr>
                        <w:t>Eglwys Ddiwygiedig Unedig</w:t>
                      </w:r>
                      <w:r>
                        <w:rPr>
                          <w:b/>
                          <w:iCs/>
                          <w:caps/>
                          <w:color w:val="00B0F0"/>
                          <w:sz w:val="28"/>
                          <w:szCs w:val="28"/>
                          <w:lang w:val="cy-GB"/>
                        </w:rPr>
                        <w:br/>
                      </w:r>
                      <w:r w:rsidRPr="00065CA4">
                        <w:rPr>
                          <w:b/>
                          <w:iCs/>
                          <w:caps/>
                          <w:color w:val="00B0F0"/>
                          <w:sz w:val="28"/>
                          <w:szCs w:val="28"/>
                          <w:lang w:val="cy-GB"/>
                        </w:rPr>
                        <w:t>Synod Cenedlaethol Cymru</w:t>
                      </w:r>
                    </w:p>
                    <w:p w14:paraId="127F86E4" w14:textId="77777777" w:rsidR="00A7617E" w:rsidRDefault="00A7617E" w:rsidP="00A7617E">
                      <w:pPr>
                        <w:tabs>
                          <w:tab w:val="left" w:pos="7560"/>
                        </w:tabs>
                        <w:jc w:val="center"/>
                        <w:rPr>
                          <w:b/>
                          <w:caps/>
                          <w:color w:val="00A0E0"/>
                          <w:sz w:val="28"/>
                          <w:szCs w:val="28"/>
                        </w:rPr>
                      </w:pPr>
                      <w:r w:rsidRPr="00065CA4">
                        <w:rPr>
                          <w:b/>
                          <w:caps/>
                          <w:color w:val="00B0F0"/>
                          <w:sz w:val="28"/>
                          <w:szCs w:val="28"/>
                        </w:rPr>
                        <w:t>The United REFORMED CHURCH</w:t>
                      </w:r>
                      <w:r w:rsidRPr="00065CA4">
                        <w:rPr>
                          <w:b/>
                          <w:caps/>
                          <w:color w:val="00B0F0"/>
                          <w:sz w:val="28"/>
                          <w:szCs w:val="28"/>
                        </w:rPr>
                        <w:br/>
                        <w:t>National Synod of WaleS</w:t>
                      </w:r>
                    </w:p>
                    <w:p w14:paraId="41668E7A" w14:textId="4FFC56D2" w:rsidR="00A7617E" w:rsidRDefault="00BC7E28" w:rsidP="00A7617E">
                      <w:pPr>
                        <w:tabs>
                          <w:tab w:val="left" w:pos="7560"/>
                        </w:tabs>
                        <w:jc w:val="center"/>
                        <w:rPr>
                          <w:b/>
                          <w:caps/>
                          <w:color w:val="000000" w:themeColor="text1"/>
                          <w:sz w:val="36"/>
                          <w:szCs w:val="36"/>
                        </w:rPr>
                      </w:pPr>
                      <w:r>
                        <w:rPr>
                          <w:b/>
                          <w:caps/>
                          <w:color w:val="000000" w:themeColor="text1"/>
                          <w:sz w:val="36"/>
                          <w:szCs w:val="36"/>
                        </w:rPr>
                        <w:t>Synod meeting</w:t>
                      </w:r>
                    </w:p>
                    <w:p w14:paraId="1674BA43" w14:textId="12A6FFEF" w:rsidR="00A7617E" w:rsidRPr="00F21542" w:rsidRDefault="00E362CF" w:rsidP="00F21542">
                      <w:pPr>
                        <w:tabs>
                          <w:tab w:val="left" w:pos="7560"/>
                        </w:tabs>
                        <w:jc w:val="center"/>
                        <w:rPr>
                          <w:b/>
                          <w:caps/>
                          <w:color w:val="00A0E0"/>
                          <w:sz w:val="36"/>
                          <w:szCs w:val="36"/>
                        </w:rPr>
                      </w:pPr>
                      <w:r>
                        <w:rPr>
                          <w:b/>
                          <w:caps/>
                          <w:color w:val="000000" w:themeColor="text1"/>
                          <w:sz w:val="36"/>
                          <w:szCs w:val="36"/>
                        </w:rPr>
                        <w:t>Spring</w:t>
                      </w:r>
                      <w:r w:rsidR="00BC7E28">
                        <w:rPr>
                          <w:b/>
                          <w:caps/>
                          <w:color w:val="000000" w:themeColor="text1"/>
                          <w:sz w:val="36"/>
                          <w:szCs w:val="36"/>
                        </w:rPr>
                        <w:t xml:space="preserve"> 202</w:t>
                      </w:r>
                      <w:r>
                        <w:rPr>
                          <w:b/>
                          <w:caps/>
                          <w:color w:val="000000" w:themeColor="text1"/>
                          <w:sz w:val="36"/>
                          <w:szCs w:val="36"/>
                        </w:rPr>
                        <w:t>5</w:t>
                      </w:r>
                    </w:p>
                  </w:txbxContent>
                </v:textbox>
                <w10:wrap type="square"/>
              </v:shape>
            </w:pict>
          </mc:Fallback>
        </mc:AlternateContent>
      </w:r>
      <w:r w:rsidRPr="007D7849">
        <w:rPr>
          <w:b/>
          <w:caps/>
          <w:noProof/>
          <w:sz w:val="28"/>
          <w:szCs w:val="28"/>
          <w:lang w:eastAsia="en-GB"/>
        </w:rPr>
        <w:drawing>
          <wp:inline distT="0" distB="0" distL="0" distR="0" wp14:anchorId="77241D7C" wp14:editId="3F8C243E">
            <wp:extent cx="1934984" cy="1348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sed logo blue&amp;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8840" cy="1358398"/>
                    </a:xfrm>
                    <a:prstGeom prst="rect">
                      <a:avLst/>
                    </a:prstGeom>
                  </pic:spPr>
                </pic:pic>
              </a:graphicData>
            </a:graphic>
          </wp:inline>
        </w:drawing>
      </w:r>
    </w:p>
    <w:p w14:paraId="5B8CE42F" w14:textId="77777777" w:rsidR="00065CA4" w:rsidRPr="00065CA4" w:rsidRDefault="00065CA4" w:rsidP="0068429C">
      <w:pPr>
        <w:rPr>
          <w:b/>
          <w:sz w:val="24"/>
          <w:szCs w:val="24"/>
        </w:rPr>
      </w:pPr>
    </w:p>
    <w:p w14:paraId="471AC174" w14:textId="77777777" w:rsidR="00A7617E" w:rsidRDefault="00A7617E" w:rsidP="0068429C">
      <w:pPr>
        <w:jc w:val="center"/>
        <w:rPr>
          <w:b/>
          <w:noProof/>
          <w:sz w:val="32"/>
          <w:szCs w:val="32"/>
        </w:rPr>
      </w:pPr>
    </w:p>
    <w:p w14:paraId="687C6BEF" w14:textId="77777777" w:rsidR="00A7617E" w:rsidRDefault="00A7617E" w:rsidP="0068429C">
      <w:pPr>
        <w:jc w:val="center"/>
        <w:rPr>
          <w:b/>
          <w:noProof/>
          <w:sz w:val="32"/>
          <w:szCs w:val="32"/>
        </w:rPr>
      </w:pPr>
    </w:p>
    <w:p w14:paraId="636B53CD" w14:textId="7E327924" w:rsidR="0036640E" w:rsidRDefault="00BC7E28" w:rsidP="0068429C">
      <w:pPr>
        <w:jc w:val="center"/>
        <w:rPr>
          <w:b/>
          <w:noProof/>
          <w:sz w:val="32"/>
          <w:szCs w:val="32"/>
        </w:rPr>
      </w:pPr>
      <w:r>
        <w:rPr>
          <w:b/>
          <w:noProof/>
          <w:sz w:val="32"/>
          <w:szCs w:val="32"/>
        </w:rPr>
        <w:t>Saturday 1</w:t>
      </w:r>
      <w:r w:rsidR="00E362CF">
        <w:rPr>
          <w:b/>
          <w:noProof/>
          <w:sz w:val="32"/>
          <w:szCs w:val="32"/>
        </w:rPr>
        <w:t>5</w:t>
      </w:r>
      <w:r>
        <w:rPr>
          <w:b/>
          <w:noProof/>
          <w:sz w:val="32"/>
          <w:szCs w:val="32"/>
        </w:rPr>
        <w:t xml:space="preserve"> </w:t>
      </w:r>
      <w:r w:rsidR="00E362CF">
        <w:rPr>
          <w:b/>
          <w:noProof/>
          <w:sz w:val="32"/>
          <w:szCs w:val="32"/>
        </w:rPr>
        <w:t>March</w:t>
      </w:r>
      <w:r>
        <w:rPr>
          <w:b/>
          <w:noProof/>
          <w:sz w:val="32"/>
          <w:szCs w:val="32"/>
        </w:rPr>
        <w:t xml:space="preserve"> 202</w:t>
      </w:r>
      <w:r w:rsidR="00E362CF">
        <w:rPr>
          <w:b/>
          <w:noProof/>
          <w:sz w:val="32"/>
          <w:szCs w:val="32"/>
        </w:rPr>
        <w:t>5</w:t>
      </w:r>
      <w:r>
        <w:rPr>
          <w:b/>
          <w:noProof/>
          <w:sz w:val="32"/>
          <w:szCs w:val="32"/>
        </w:rPr>
        <w:t xml:space="preserve">, </w:t>
      </w:r>
      <w:r w:rsidR="00F067DF">
        <w:rPr>
          <w:b/>
          <w:noProof/>
          <w:sz w:val="32"/>
          <w:szCs w:val="32"/>
        </w:rPr>
        <w:t>11.00</w:t>
      </w:r>
      <w:r>
        <w:rPr>
          <w:b/>
          <w:noProof/>
          <w:sz w:val="32"/>
          <w:szCs w:val="32"/>
        </w:rPr>
        <w:t xml:space="preserve"> am – </w:t>
      </w:r>
      <w:r w:rsidR="00400655">
        <w:rPr>
          <w:b/>
          <w:noProof/>
          <w:sz w:val="32"/>
          <w:szCs w:val="32"/>
        </w:rPr>
        <w:t>1</w:t>
      </w:r>
      <w:r w:rsidR="007F636E">
        <w:rPr>
          <w:b/>
          <w:noProof/>
          <w:sz w:val="32"/>
          <w:szCs w:val="32"/>
        </w:rPr>
        <w:t>2</w:t>
      </w:r>
      <w:r>
        <w:rPr>
          <w:b/>
          <w:noProof/>
          <w:sz w:val="32"/>
          <w:szCs w:val="32"/>
        </w:rPr>
        <w:t>.30 pm</w:t>
      </w:r>
    </w:p>
    <w:p w14:paraId="12A112BF" w14:textId="5C6A332E" w:rsidR="00BC7E28" w:rsidRDefault="00400655" w:rsidP="0068429C">
      <w:pPr>
        <w:jc w:val="center"/>
        <w:rPr>
          <w:b/>
          <w:noProof/>
          <w:sz w:val="32"/>
          <w:szCs w:val="32"/>
        </w:rPr>
      </w:pPr>
      <w:r>
        <w:rPr>
          <w:b/>
          <w:noProof/>
          <w:sz w:val="32"/>
          <w:szCs w:val="32"/>
        </w:rPr>
        <w:t>Hybrid</w:t>
      </w:r>
    </w:p>
    <w:p w14:paraId="7DBA4817" w14:textId="77777777" w:rsidR="00824AE9" w:rsidRDefault="00824AE9" w:rsidP="0068429C">
      <w:pPr>
        <w:jc w:val="center"/>
        <w:rPr>
          <w:b/>
          <w:noProof/>
          <w:sz w:val="32"/>
          <w:szCs w:val="32"/>
        </w:rPr>
      </w:pPr>
    </w:p>
    <w:p w14:paraId="67EA8F02" w14:textId="00B53F69" w:rsidR="00BC7E28" w:rsidRDefault="00BC7E28" w:rsidP="0068429C">
      <w:pPr>
        <w:rPr>
          <w:rFonts w:ascii="Cambria" w:hAnsi="Cambria"/>
          <w:bCs/>
          <w:noProof/>
          <w:sz w:val="24"/>
          <w:szCs w:val="24"/>
        </w:rPr>
      </w:pPr>
      <w:r w:rsidRPr="00433605">
        <w:rPr>
          <w:rFonts w:ascii="Cambria" w:hAnsi="Cambria"/>
          <w:b/>
          <w:noProof/>
          <w:sz w:val="24"/>
          <w:szCs w:val="24"/>
        </w:rPr>
        <w:t>Attendance:</w:t>
      </w:r>
      <w:r w:rsidR="00DA1114" w:rsidRPr="00433605">
        <w:rPr>
          <w:rFonts w:ascii="Cambria" w:hAnsi="Cambria"/>
          <w:b/>
          <w:noProof/>
          <w:sz w:val="24"/>
          <w:szCs w:val="24"/>
        </w:rPr>
        <w:t xml:space="preserve">  </w:t>
      </w:r>
      <w:r w:rsidR="00400655" w:rsidRPr="002521D7">
        <w:rPr>
          <w:rFonts w:ascii="Cambria" w:hAnsi="Cambria"/>
          <w:bCs/>
          <w:noProof/>
          <w:sz w:val="24"/>
          <w:szCs w:val="24"/>
        </w:rPr>
        <w:t>5</w:t>
      </w:r>
      <w:r w:rsidR="002521D7" w:rsidRPr="002521D7">
        <w:rPr>
          <w:rFonts w:ascii="Cambria" w:hAnsi="Cambria"/>
          <w:bCs/>
          <w:noProof/>
          <w:sz w:val="24"/>
          <w:szCs w:val="24"/>
        </w:rPr>
        <w:t>2</w:t>
      </w:r>
      <w:r w:rsidR="00DA1114" w:rsidRPr="002521D7">
        <w:rPr>
          <w:rFonts w:ascii="Cambria" w:hAnsi="Cambria"/>
          <w:bCs/>
          <w:noProof/>
          <w:sz w:val="24"/>
          <w:szCs w:val="24"/>
        </w:rPr>
        <w:t xml:space="preserve"> people </w:t>
      </w:r>
      <w:r w:rsidR="00A27D9F" w:rsidRPr="002521D7">
        <w:rPr>
          <w:rFonts w:ascii="Cambria" w:hAnsi="Cambria"/>
          <w:bCs/>
          <w:noProof/>
          <w:sz w:val="24"/>
          <w:szCs w:val="24"/>
        </w:rPr>
        <w:t xml:space="preserve">in person and </w:t>
      </w:r>
      <w:r w:rsidR="006519B8" w:rsidRPr="002521D7">
        <w:rPr>
          <w:rFonts w:ascii="Cambria" w:hAnsi="Cambria"/>
          <w:bCs/>
          <w:noProof/>
          <w:sz w:val="24"/>
          <w:szCs w:val="24"/>
        </w:rPr>
        <w:t>36</w:t>
      </w:r>
      <w:r w:rsidR="00A27D9F" w:rsidRPr="002521D7">
        <w:rPr>
          <w:rFonts w:ascii="Cambria" w:hAnsi="Cambria"/>
          <w:bCs/>
          <w:noProof/>
          <w:sz w:val="24"/>
          <w:szCs w:val="24"/>
        </w:rPr>
        <w:t xml:space="preserve"> people </w:t>
      </w:r>
      <w:r w:rsidR="00DA1114" w:rsidRPr="002521D7">
        <w:rPr>
          <w:rFonts w:ascii="Cambria" w:hAnsi="Cambria"/>
          <w:bCs/>
          <w:noProof/>
          <w:sz w:val="24"/>
          <w:szCs w:val="24"/>
        </w:rPr>
        <w:t xml:space="preserve">were </w:t>
      </w:r>
      <w:r w:rsidR="001D55DC" w:rsidRPr="002521D7">
        <w:rPr>
          <w:rFonts w:ascii="Cambria" w:hAnsi="Cambria"/>
          <w:bCs/>
          <w:noProof/>
          <w:sz w:val="24"/>
          <w:szCs w:val="24"/>
        </w:rPr>
        <w:t>on zoom</w:t>
      </w:r>
    </w:p>
    <w:p w14:paraId="6B31B5E3" w14:textId="31BB4A9E" w:rsidR="00BC7E28" w:rsidRPr="00433605" w:rsidRDefault="00BC7E28" w:rsidP="0068429C">
      <w:pPr>
        <w:rPr>
          <w:rFonts w:ascii="Cambria" w:hAnsi="Cambria"/>
          <w:b/>
          <w:noProof/>
          <w:sz w:val="24"/>
          <w:szCs w:val="24"/>
        </w:rPr>
      </w:pPr>
      <w:r w:rsidRPr="00433605">
        <w:rPr>
          <w:rFonts w:ascii="Cambria" w:hAnsi="Cambria"/>
          <w:b/>
          <w:noProof/>
          <w:sz w:val="24"/>
          <w:szCs w:val="24"/>
        </w:rPr>
        <w:t>Apologies for absence were received from:</w:t>
      </w:r>
    </w:p>
    <w:p w14:paraId="730583C1" w14:textId="2375240A" w:rsidR="00632CD4" w:rsidRPr="00632CD4" w:rsidRDefault="00632CD4" w:rsidP="00632CD4">
      <w:pPr>
        <w:rPr>
          <w:rFonts w:ascii="Cambria" w:hAnsi="Cambria"/>
          <w:noProof/>
          <w:sz w:val="24"/>
          <w:szCs w:val="24"/>
        </w:rPr>
      </w:pPr>
      <w:r w:rsidRPr="00632CD4">
        <w:rPr>
          <w:rFonts w:ascii="Cambria" w:hAnsi="Cambria"/>
          <w:noProof/>
          <w:sz w:val="24"/>
          <w:szCs w:val="24"/>
        </w:rPr>
        <w:t xml:space="preserve">Revd Louise Gough, Yvonne Gulley (St David’s Aberystwyth), Revd Brain Matthews, Christine Phillips (Mount Zion), Revd David Poulton, </w:t>
      </w:r>
      <w:r w:rsidRPr="00632CD4">
        <w:rPr>
          <w:rFonts w:ascii="Cambria" w:hAnsi="Cambria"/>
          <w:noProof/>
          <w:sz w:val="24"/>
          <w:szCs w:val="24"/>
          <w:lang w:val="en-US"/>
        </w:rPr>
        <w:t>Adella Pritchard (Swansea CRCW), Revd Malcolm Shapland, Revd Nick Sissons, Verena Walder (Tabernacle Mumbles)</w:t>
      </w:r>
    </w:p>
    <w:p w14:paraId="1DE4302E" w14:textId="77777777" w:rsidR="00862A86" w:rsidRPr="00B60397" w:rsidRDefault="005F7101" w:rsidP="00862A86">
      <w:pPr>
        <w:rPr>
          <w:rFonts w:ascii="Cambria" w:hAnsi="Cambria"/>
          <w:noProof/>
          <w:sz w:val="24"/>
          <w:szCs w:val="24"/>
        </w:rPr>
      </w:pPr>
      <w:r w:rsidRPr="00C654D1">
        <w:rPr>
          <w:rFonts w:ascii="Cambria" w:hAnsi="Cambria"/>
          <w:b/>
          <w:bCs/>
          <w:noProof/>
          <w:sz w:val="24"/>
          <w:szCs w:val="24"/>
        </w:rPr>
        <w:t>Ecumenical apologies were noted from:</w:t>
      </w:r>
      <w:r>
        <w:br/>
      </w:r>
      <w:r w:rsidR="00862A86">
        <w:rPr>
          <w:rFonts w:ascii="Cambria" w:hAnsi="Cambria"/>
          <w:noProof/>
          <w:sz w:val="24"/>
          <w:szCs w:val="24"/>
        </w:rPr>
        <w:t xml:space="preserve">Cynan Llwyd (Cytûn), </w:t>
      </w:r>
      <w:r w:rsidR="00862A86" w:rsidRPr="004348FE">
        <w:rPr>
          <w:rFonts w:ascii="Cambria" w:hAnsi="Cambria"/>
          <w:noProof/>
          <w:sz w:val="24"/>
          <w:szCs w:val="24"/>
        </w:rPr>
        <w:t>Carina Mundle-Garratt</w:t>
      </w:r>
      <w:r w:rsidR="00862A86">
        <w:rPr>
          <w:rFonts w:ascii="Cambria" w:hAnsi="Cambria"/>
          <w:noProof/>
          <w:sz w:val="24"/>
          <w:szCs w:val="24"/>
        </w:rPr>
        <w:t xml:space="preserve"> (</w:t>
      </w:r>
      <w:r w:rsidR="00862A86" w:rsidRPr="006371E9">
        <w:rPr>
          <w:rFonts w:ascii="Cambria" w:hAnsi="Cambria"/>
          <w:noProof/>
          <w:sz w:val="24"/>
          <w:szCs w:val="24"/>
        </w:rPr>
        <w:t>Religious Society of Friends</w:t>
      </w:r>
      <w:r w:rsidR="00862A86">
        <w:rPr>
          <w:rFonts w:ascii="Cambria" w:hAnsi="Cambria"/>
          <w:noProof/>
          <w:sz w:val="24"/>
          <w:szCs w:val="24"/>
        </w:rPr>
        <w:t>)</w:t>
      </w:r>
    </w:p>
    <w:p w14:paraId="26EC83B9" w14:textId="77777777" w:rsidR="00BC4B17" w:rsidRPr="008B557A" w:rsidRDefault="00BC7E28" w:rsidP="008B557A">
      <w:pPr>
        <w:pStyle w:val="ListParagraph"/>
        <w:numPr>
          <w:ilvl w:val="0"/>
          <w:numId w:val="2"/>
        </w:numPr>
        <w:spacing w:after="0" w:line="240" w:lineRule="auto"/>
        <w:ind w:left="0"/>
        <w:rPr>
          <w:rFonts w:ascii="Cambria" w:hAnsi="Cambria"/>
          <w:bCs/>
          <w:noProof/>
          <w:sz w:val="24"/>
          <w:szCs w:val="24"/>
        </w:rPr>
      </w:pPr>
      <w:r w:rsidRPr="00BC4B17">
        <w:rPr>
          <w:rFonts w:ascii="Cambria" w:hAnsi="Cambria"/>
          <w:b/>
          <w:noProof/>
          <w:sz w:val="24"/>
          <w:szCs w:val="24"/>
          <w:u w:val="single"/>
        </w:rPr>
        <w:t>Opening Worship and Commemorations</w:t>
      </w:r>
    </w:p>
    <w:p w14:paraId="42C7529F" w14:textId="57F6C854" w:rsidR="008B557A" w:rsidRPr="008B557A" w:rsidRDefault="008B557A" w:rsidP="008B557A">
      <w:pPr>
        <w:spacing w:after="0" w:line="240" w:lineRule="auto"/>
        <w:rPr>
          <w:rFonts w:ascii="Cambria" w:hAnsi="Cambria"/>
          <w:bCs/>
          <w:noProof/>
          <w:sz w:val="24"/>
          <w:szCs w:val="24"/>
        </w:rPr>
      </w:pPr>
      <w:r w:rsidRPr="008B557A">
        <w:rPr>
          <w:rFonts w:ascii="Cambria" w:hAnsi="Cambria"/>
          <w:bCs/>
          <w:noProof/>
          <w:sz w:val="24"/>
          <w:szCs w:val="24"/>
        </w:rPr>
        <w:t xml:space="preserve">Opening Worship was led by </w:t>
      </w:r>
      <w:r w:rsidR="00F52400">
        <w:rPr>
          <w:rFonts w:ascii="Cambria" w:hAnsi="Cambria"/>
          <w:bCs/>
          <w:noProof/>
          <w:sz w:val="24"/>
          <w:szCs w:val="24"/>
        </w:rPr>
        <w:t>the North Wales Worship Hub.</w:t>
      </w:r>
    </w:p>
    <w:p w14:paraId="6185AE45" w14:textId="77777777" w:rsidR="008B557A" w:rsidRDefault="008B557A" w:rsidP="008B557A">
      <w:pPr>
        <w:pStyle w:val="ListParagraph"/>
        <w:ind w:left="0"/>
        <w:rPr>
          <w:rFonts w:ascii="Cambria" w:hAnsi="Cambria"/>
          <w:bCs/>
          <w:noProof/>
          <w:sz w:val="24"/>
          <w:szCs w:val="24"/>
        </w:rPr>
      </w:pPr>
    </w:p>
    <w:p w14:paraId="4AF03B90" w14:textId="77777777" w:rsidR="00B8592D" w:rsidRPr="00495B93" w:rsidRDefault="00B8592D" w:rsidP="00B8592D">
      <w:pPr>
        <w:pStyle w:val="ListParagraph"/>
        <w:ind w:left="0"/>
        <w:rPr>
          <w:rFonts w:ascii="Cambria" w:hAnsi="Cambria"/>
          <w:b/>
          <w:noProof/>
          <w:sz w:val="24"/>
          <w:szCs w:val="24"/>
        </w:rPr>
      </w:pPr>
      <w:r w:rsidRPr="00495B93">
        <w:rPr>
          <w:rFonts w:ascii="Cambria" w:hAnsi="Cambria"/>
          <w:b/>
          <w:bCs/>
          <w:noProof/>
          <w:sz w:val="24"/>
          <w:szCs w:val="24"/>
        </w:rPr>
        <w:t>Ministers and Elders who have died since last Synod Meeting:</w:t>
      </w:r>
    </w:p>
    <w:p w14:paraId="2B6FDFCC" w14:textId="6729C922"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John Chambers</w:t>
      </w:r>
      <w:r w:rsidRPr="00AB2B89">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Gilwern</w:t>
      </w:r>
    </w:p>
    <w:p w14:paraId="7DE954CC" w14:textId="491602BB"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 xml:space="preserve">John Evans </w:t>
      </w:r>
      <w:r w:rsidRPr="00AB2B89">
        <w:rPr>
          <w:rFonts w:ascii="Cambria" w:hAnsi="Cambria" w:cs="Calibri"/>
          <w:sz w:val="24"/>
          <w:szCs w:val="24"/>
        </w:rPr>
        <w:tab/>
      </w:r>
      <w:r>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Tiers Cross URC</w:t>
      </w:r>
    </w:p>
    <w:p w14:paraId="7B66FF15" w14:textId="6C73908E"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Ron Hurlow</w:t>
      </w:r>
      <w:r w:rsidRPr="00AB2B89">
        <w:rPr>
          <w:rFonts w:ascii="Cambria" w:hAnsi="Cambria" w:cs="Calibri"/>
          <w:sz w:val="24"/>
          <w:szCs w:val="24"/>
        </w:rPr>
        <w:tab/>
      </w:r>
      <w:r>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St John’s Tenby</w:t>
      </w:r>
    </w:p>
    <w:p w14:paraId="3954B4E7" w14:textId="287D8283"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Yvonne Mason</w:t>
      </w:r>
      <w:r w:rsidRPr="00AB2B89">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Libanus with Barham</w:t>
      </w:r>
    </w:p>
    <w:p w14:paraId="01ACC788" w14:textId="720496DB"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Elizabeth Pritchard</w:t>
      </w:r>
      <w:r w:rsidRPr="00AB2B89">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Horeb URC Dyserth</w:t>
      </w:r>
    </w:p>
    <w:p w14:paraId="5C6F5611" w14:textId="351C4366"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Revd Colin Richards</w:t>
      </w:r>
      <w:r w:rsidRPr="00AB2B89">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Horeb URC Dyserth</w:t>
      </w:r>
    </w:p>
    <w:p w14:paraId="3645A3B8" w14:textId="18527301"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 xml:space="preserve">John Taylor </w:t>
      </w:r>
      <w:r w:rsidRPr="00AB2B89">
        <w:rPr>
          <w:rFonts w:ascii="Cambria" w:hAnsi="Cambria" w:cs="Calibri"/>
          <w:sz w:val="24"/>
          <w:szCs w:val="24"/>
        </w:rPr>
        <w:tab/>
      </w:r>
      <w:r>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St David’s Aberystwyth</w:t>
      </w:r>
    </w:p>
    <w:p w14:paraId="28A696A6" w14:textId="2E12A3C3" w:rsidR="00AB2B89" w:rsidRPr="00AB2B89" w:rsidRDefault="00AB2B89" w:rsidP="00AB2B89">
      <w:pPr>
        <w:pStyle w:val="NoSpacing"/>
        <w:ind w:left="720"/>
        <w:rPr>
          <w:rFonts w:ascii="Cambria" w:hAnsi="Cambria" w:cs="Calibri"/>
          <w:sz w:val="24"/>
          <w:szCs w:val="24"/>
        </w:rPr>
      </w:pPr>
      <w:r w:rsidRPr="00AB2B89">
        <w:rPr>
          <w:rFonts w:ascii="Cambria" w:hAnsi="Cambria" w:cs="Calibri"/>
          <w:sz w:val="24"/>
          <w:szCs w:val="24"/>
        </w:rPr>
        <w:t xml:space="preserve">Anne Vaughan </w:t>
      </w:r>
      <w:r w:rsidRPr="00AB2B89">
        <w:rPr>
          <w:rFonts w:ascii="Cambria" w:hAnsi="Cambria" w:cs="Calibri"/>
          <w:sz w:val="24"/>
          <w:szCs w:val="24"/>
        </w:rPr>
        <w:tab/>
      </w:r>
      <w:r>
        <w:rPr>
          <w:rFonts w:ascii="Cambria" w:hAnsi="Cambria" w:cs="Calibri"/>
          <w:sz w:val="24"/>
          <w:szCs w:val="24"/>
        </w:rPr>
        <w:tab/>
      </w:r>
      <w:r w:rsidRPr="00AB2B89">
        <w:rPr>
          <w:rFonts w:ascii="Cambria" w:hAnsi="Cambria" w:cs="Calibri"/>
          <w:sz w:val="24"/>
          <w:szCs w:val="24"/>
        </w:rPr>
        <w:t>Uniting Church Sketty</w:t>
      </w:r>
    </w:p>
    <w:p w14:paraId="7A55426A" w14:textId="77777777" w:rsidR="00DB4A7B" w:rsidRDefault="00DB4A7B" w:rsidP="00B8592D">
      <w:pPr>
        <w:pStyle w:val="NoSpacing"/>
        <w:ind w:left="720"/>
        <w:rPr>
          <w:rStyle w:val="eop"/>
          <w:rFonts w:ascii="Cambria" w:hAnsi="Cambria"/>
          <w:color w:val="FF0000"/>
          <w:sz w:val="24"/>
          <w:szCs w:val="24"/>
        </w:rPr>
      </w:pPr>
    </w:p>
    <w:p w14:paraId="205DB9D1" w14:textId="135D7BEF" w:rsidR="005D4F5C" w:rsidRPr="005D4F5C" w:rsidRDefault="00DB4A7B" w:rsidP="005D4F5C">
      <w:pPr>
        <w:pStyle w:val="ListParagraph"/>
        <w:spacing w:after="0" w:line="240" w:lineRule="auto"/>
        <w:rPr>
          <w:rFonts w:ascii="Cambria" w:hAnsi="Cambria" w:cs="Calibri"/>
          <w:color w:val="000000"/>
          <w:sz w:val="24"/>
          <w:szCs w:val="24"/>
        </w:rPr>
      </w:pPr>
      <w:r w:rsidRPr="0031164D">
        <w:rPr>
          <w:rFonts w:ascii="Cambria" w:hAnsi="Cambria"/>
          <w:b/>
          <w:bCs/>
          <w:noProof/>
          <w:sz w:val="24"/>
          <w:szCs w:val="24"/>
        </w:rPr>
        <w:t>Ministerial anniversaries:</w:t>
      </w:r>
      <w:r w:rsidRPr="0031164D">
        <w:rPr>
          <w:rFonts w:ascii="Cambria" w:hAnsi="Cambria"/>
          <w:noProof/>
          <w:sz w:val="24"/>
          <w:szCs w:val="24"/>
        </w:rPr>
        <w:br/>
      </w:r>
      <w:r w:rsidR="005D4F5C" w:rsidRPr="005D4F5C">
        <w:rPr>
          <w:rFonts w:ascii="Cambria" w:hAnsi="Cambria" w:cs="Calibri"/>
          <w:color w:val="000000"/>
          <w:sz w:val="24"/>
          <w:szCs w:val="24"/>
        </w:rPr>
        <w:t xml:space="preserve">Lionel John Thomas </w:t>
      </w:r>
      <w:r w:rsidR="005D4F5C" w:rsidRPr="005D4F5C">
        <w:rPr>
          <w:rFonts w:ascii="Cambria" w:hAnsi="Cambria" w:cs="Calibri"/>
          <w:i/>
          <w:iCs/>
          <w:color w:val="000000"/>
          <w:sz w:val="24"/>
          <w:szCs w:val="24"/>
        </w:rPr>
        <w:t>27/09/1960</w:t>
      </w:r>
      <w:r w:rsidR="005D4F5C" w:rsidRPr="005D4F5C">
        <w:rPr>
          <w:rFonts w:ascii="Cambria" w:hAnsi="Cambria" w:cs="Calibri"/>
          <w:color w:val="000000"/>
          <w:sz w:val="24"/>
          <w:szCs w:val="24"/>
        </w:rPr>
        <w:t xml:space="preserve"> </w:t>
      </w:r>
      <w:r w:rsidR="005D4F5C" w:rsidRPr="005D4F5C">
        <w:rPr>
          <w:rFonts w:ascii="Cambria" w:hAnsi="Cambria" w:cs="Calibri"/>
          <w:color w:val="000000"/>
          <w:sz w:val="24"/>
          <w:szCs w:val="24"/>
        </w:rPr>
        <w:tab/>
      </w:r>
      <w:r w:rsidR="005D4F5C" w:rsidRPr="005D4F5C">
        <w:rPr>
          <w:rFonts w:ascii="Cambria" w:hAnsi="Cambria" w:cs="Calibri"/>
          <w:color w:val="000000"/>
          <w:sz w:val="24"/>
          <w:szCs w:val="24"/>
        </w:rPr>
        <w:tab/>
        <w:t>65 years</w:t>
      </w:r>
    </w:p>
    <w:p w14:paraId="46AE492A" w14:textId="77777777"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David Maldwyn Owen </w:t>
      </w:r>
      <w:r w:rsidRPr="005D4F5C">
        <w:rPr>
          <w:rFonts w:ascii="Cambria" w:hAnsi="Cambria" w:cs="Calibri"/>
          <w:i/>
          <w:iCs/>
          <w:color w:val="000000"/>
          <w:sz w:val="24"/>
          <w:szCs w:val="24"/>
        </w:rPr>
        <w:t>01/10/1960</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65 years</w:t>
      </w:r>
    </w:p>
    <w:p w14:paraId="2739999D" w14:textId="04684630"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Nanette Lewis-Head </w:t>
      </w:r>
      <w:r w:rsidRPr="005D4F5C">
        <w:rPr>
          <w:rFonts w:ascii="Cambria" w:hAnsi="Cambria" w:cs="Calibri"/>
          <w:i/>
          <w:iCs/>
          <w:color w:val="000000"/>
          <w:sz w:val="24"/>
          <w:szCs w:val="24"/>
        </w:rPr>
        <w:t>18/06/1965</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60 years</w:t>
      </w:r>
    </w:p>
    <w:p w14:paraId="67C6EF34" w14:textId="2F59420E"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Kenneth Graham </w:t>
      </w:r>
      <w:r w:rsidRPr="005D4F5C">
        <w:rPr>
          <w:rFonts w:ascii="Cambria" w:hAnsi="Cambria" w:cs="Calibri"/>
          <w:i/>
          <w:iCs/>
          <w:color w:val="000000"/>
          <w:sz w:val="24"/>
          <w:szCs w:val="24"/>
        </w:rPr>
        <w:t>01/07/1965</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60 years</w:t>
      </w:r>
    </w:p>
    <w:p w14:paraId="55D38F8E" w14:textId="77777777"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Stuart Jackson </w:t>
      </w:r>
      <w:r w:rsidRPr="005D4F5C">
        <w:rPr>
          <w:rFonts w:ascii="Cambria" w:hAnsi="Cambria" w:cs="Calibri"/>
          <w:i/>
          <w:iCs/>
          <w:color w:val="000000"/>
          <w:sz w:val="24"/>
          <w:szCs w:val="24"/>
        </w:rPr>
        <w:t>03/09/1965</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r>
      <w:r w:rsidRPr="005D4F5C">
        <w:rPr>
          <w:rFonts w:ascii="Cambria" w:hAnsi="Cambria" w:cs="Calibri"/>
          <w:color w:val="000000"/>
          <w:sz w:val="24"/>
          <w:szCs w:val="24"/>
        </w:rPr>
        <w:tab/>
        <w:t>60 years</w:t>
      </w:r>
    </w:p>
    <w:p w14:paraId="3037297B" w14:textId="0E47E9C8"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Gethin Sion Rhys </w:t>
      </w:r>
      <w:r w:rsidRPr="005D4F5C">
        <w:rPr>
          <w:rFonts w:ascii="Cambria" w:hAnsi="Cambria" w:cs="Calibri"/>
          <w:i/>
          <w:iCs/>
          <w:color w:val="000000"/>
          <w:sz w:val="24"/>
          <w:szCs w:val="24"/>
        </w:rPr>
        <w:t>17/02/1990</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35 years</w:t>
      </w:r>
    </w:p>
    <w:p w14:paraId="4F3F26EE" w14:textId="77E05733"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lastRenderedPageBreak/>
        <w:t xml:space="preserve">Andrew Christopher Mills </w:t>
      </w:r>
      <w:r w:rsidRPr="005D4F5C">
        <w:rPr>
          <w:rFonts w:ascii="Cambria" w:hAnsi="Cambria" w:cs="Calibri"/>
          <w:i/>
          <w:iCs/>
          <w:color w:val="000000"/>
          <w:sz w:val="24"/>
          <w:szCs w:val="24"/>
        </w:rPr>
        <w:t>01/07/1990</w:t>
      </w:r>
      <w:r w:rsidRPr="005D4F5C">
        <w:rPr>
          <w:rFonts w:ascii="Cambria" w:hAnsi="Cambria" w:cs="Calibri"/>
          <w:color w:val="000000"/>
          <w:sz w:val="24"/>
          <w:szCs w:val="24"/>
        </w:rPr>
        <w:t xml:space="preserve"> </w:t>
      </w:r>
      <w:r w:rsidRPr="005D4F5C">
        <w:rPr>
          <w:rFonts w:ascii="Cambria" w:hAnsi="Cambria" w:cs="Calibri"/>
          <w:color w:val="000000"/>
          <w:sz w:val="24"/>
          <w:szCs w:val="24"/>
        </w:rPr>
        <w:tab/>
        <w:t>35 years</w:t>
      </w:r>
    </w:p>
    <w:p w14:paraId="44C54ABB" w14:textId="747E2C8C"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Martha Luanne McInnes </w:t>
      </w:r>
      <w:r w:rsidRPr="005D4F5C">
        <w:rPr>
          <w:rFonts w:ascii="Cambria" w:hAnsi="Cambria" w:cs="Calibri"/>
          <w:i/>
          <w:iCs/>
          <w:color w:val="000000"/>
          <w:sz w:val="24"/>
          <w:szCs w:val="24"/>
        </w:rPr>
        <w:t>01/07/1990</w:t>
      </w:r>
      <w:r w:rsidRPr="005D4F5C">
        <w:rPr>
          <w:rFonts w:ascii="Cambria" w:hAnsi="Cambria" w:cs="Calibri"/>
          <w:color w:val="000000"/>
          <w:sz w:val="24"/>
          <w:szCs w:val="24"/>
        </w:rPr>
        <w:t xml:space="preserve"> </w:t>
      </w:r>
      <w:r w:rsidRPr="005D4F5C">
        <w:rPr>
          <w:rFonts w:ascii="Cambria" w:hAnsi="Cambria" w:cs="Calibri"/>
          <w:color w:val="000000"/>
          <w:sz w:val="24"/>
          <w:szCs w:val="24"/>
        </w:rPr>
        <w:tab/>
        <w:t>35 years</w:t>
      </w:r>
    </w:p>
    <w:p w14:paraId="5FD0D2B4" w14:textId="277FDBCA"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Charles David Dean </w:t>
      </w:r>
      <w:r w:rsidRPr="005D4F5C">
        <w:rPr>
          <w:rFonts w:ascii="Cambria" w:hAnsi="Cambria" w:cs="Calibri"/>
          <w:i/>
          <w:iCs/>
          <w:color w:val="000000"/>
          <w:sz w:val="24"/>
          <w:szCs w:val="24"/>
        </w:rPr>
        <w:t>16/09/1990</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35 years</w:t>
      </w:r>
    </w:p>
    <w:p w14:paraId="69303D5F" w14:textId="6F1FA1A2"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Charles Peter Gaskell </w:t>
      </w:r>
      <w:r w:rsidRPr="005D4F5C">
        <w:rPr>
          <w:rFonts w:ascii="Cambria" w:hAnsi="Cambria" w:cs="Calibri"/>
          <w:i/>
          <w:iCs/>
          <w:color w:val="000000"/>
          <w:sz w:val="24"/>
          <w:szCs w:val="24"/>
        </w:rPr>
        <w:t>28/10/1995</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30 years</w:t>
      </w:r>
    </w:p>
    <w:p w14:paraId="7AAF5A9F" w14:textId="2B88A81B"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David Adam Salsbury </w:t>
      </w:r>
      <w:r w:rsidRPr="005D4F5C">
        <w:rPr>
          <w:rFonts w:ascii="Cambria" w:hAnsi="Cambria" w:cs="Calibri"/>
          <w:i/>
          <w:iCs/>
          <w:color w:val="000000"/>
          <w:sz w:val="24"/>
          <w:szCs w:val="24"/>
        </w:rPr>
        <w:t>22/07/2000</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25 years</w:t>
      </w:r>
    </w:p>
    <w:p w14:paraId="3434824B" w14:textId="34A5EF26"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Jason Michael Edward Askew </w:t>
      </w:r>
      <w:r w:rsidRPr="005D4F5C">
        <w:rPr>
          <w:rFonts w:ascii="Cambria" w:hAnsi="Cambria" w:cs="Calibri"/>
          <w:i/>
          <w:iCs/>
          <w:color w:val="000000"/>
          <w:sz w:val="24"/>
          <w:szCs w:val="24"/>
        </w:rPr>
        <w:t>12/08/2000</w:t>
      </w:r>
      <w:r w:rsidRPr="005D4F5C">
        <w:rPr>
          <w:rFonts w:ascii="Cambria" w:hAnsi="Cambria" w:cs="Calibri"/>
          <w:color w:val="000000"/>
          <w:sz w:val="24"/>
          <w:szCs w:val="24"/>
        </w:rPr>
        <w:t xml:space="preserve"> 25 years</w:t>
      </w:r>
    </w:p>
    <w:p w14:paraId="5D774CE3" w14:textId="5CD44863"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Kirsty Elizabeth Thorpe </w:t>
      </w:r>
      <w:r w:rsidRPr="005D4F5C">
        <w:rPr>
          <w:rFonts w:ascii="Cambria" w:hAnsi="Cambria" w:cs="Calibri"/>
          <w:i/>
          <w:iCs/>
          <w:color w:val="000000"/>
          <w:sz w:val="24"/>
          <w:szCs w:val="24"/>
        </w:rPr>
        <w:t>09/12/2000</w:t>
      </w:r>
      <w:r w:rsidRPr="005D4F5C">
        <w:rPr>
          <w:rFonts w:ascii="Cambria" w:hAnsi="Cambria" w:cs="Calibri"/>
          <w:color w:val="000000"/>
          <w:sz w:val="24"/>
          <w:szCs w:val="24"/>
        </w:rPr>
        <w:t xml:space="preserve"> </w:t>
      </w:r>
      <w:r w:rsidRPr="005D4F5C">
        <w:rPr>
          <w:rFonts w:ascii="Cambria" w:hAnsi="Cambria" w:cs="Calibri"/>
          <w:color w:val="000000"/>
          <w:sz w:val="24"/>
          <w:szCs w:val="24"/>
        </w:rPr>
        <w:tab/>
        <w:t>25 years</w:t>
      </w:r>
    </w:p>
    <w:p w14:paraId="44CD91E8" w14:textId="56E9F806" w:rsidR="005D4F5C" w:rsidRPr="005D4F5C" w:rsidRDefault="005D4F5C" w:rsidP="005D4F5C">
      <w:pPr>
        <w:pStyle w:val="ListParagraph"/>
        <w:spacing w:after="0"/>
        <w:rPr>
          <w:rFonts w:ascii="Cambria" w:hAnsi="Cambria" w:cs="Calibri"/>
          <w:color w:val="000000"/>
          <w:sz w:val="24"/>
          <w:szCs w:val="24"/>
        </w:rPr>
      </w:pPr>
      <w:r w:rsidRPr="005D4F5C">
        <w:rPr>
          <w:rFonts w:ascii="Cambria" w:hAnsi="Cambria" w:cs="Calibri"/>
          <w:color w:val="000000"/>
          <w:sz w:val="24"/>
          <w:szCs w:val="24"/>
        </w:rPr>
        <w:t xml:space="preserve">Lee Barbara Liddell </w:t>
      </w:r>
      <w:r w:rsidRPr="005D4F5C">
        <w:rPr>
          <w:rFonts w:ascii="Cambria" w:hAnsi="Cambria" w:cs="Calibri"/>
          <w:i/>
          <w:iCs/>
          <w:color w:val="000000"/>
          <w:sz w:val="24"/>
          <w:szCs w:val="24"/>
        </w:rPr>
        <w:t>04/08/2020</w:t>
      </w:r>
      <w:r w:rsidRPr="005D4F5C">
        <w:rPr>
          <w:rFonts w:ascii="Cambria" w:hAnsi="Cambria" w:cs="Calibri"/>
          <w:color w:val="000000"/>
          <w:sz w:val="24"/>
          <w:szCs w:val="24"/>
        </w:rPr>
        <w:t xml:space="preserve"> </w:t>
      </w:r>
      <w:r w:rsidRPr="005D4F5C">
        <w:rPr>
          <w:rFonts w:ascii="Cambria" w:hAnsi="Cambria" w:cs="Calibri"/>
          <w:color w:val="000000"/>
          <w:sz w:val="24"/>
          <w:szCs w:val="24"/>
        </w:rPr>
        <w:tab/>
      </w:r>
      <w:r w:rsidRPr="005D4F5C">
        <w:rPr>
          <w:rFonts w:ascii="Cambria" w:hAnsi="Cambria" w:cs="Calibri"/>
          <w:color w:val="000000"/>
          <w:sz w:val="24"/>
          <w:szCs w:val="24"/>
        </w:rPr>
        <w:tab/>
        <w:t>5 years</w:t>
      </w:r>
    </w:p>
    <w:p w14:paraId="6EB514D2" w14:textId="1D634B46" w:rsidR="00DB4A7B" w:rsidRPr="00321B1D" w:rsidRDefault="00DB4A7B" w:rsidP="005D4F5C">
      <w:pPr>
        <w:pStyle w:val="ListParagraph"/>
        <w:spacing w:after="0" w:line="240" w:lineRule="auto"/>
        <w:rPr>
          <w:rStyle w:val="eop"/>
          <w:rFonts w:ascii="Cambria" w:hAnsi="Cambria"/>
          <w:color w:val="FF0000"/>
          <w:sz w:val="24"/>
          <w:szCs w:val="24"/>
        </w:rPr>
      </w:pPr>
    </w:p>
    <w:p w14:paraId="02D1EFFC" w14:textId="77777777" w:rsidR="00B8592D" w:rsidRPr="00A25B3D" w:rsidRDefault="00B8592D" w:rsidP="008B557A">
      <w:pPr>
        <w:pStyle w:val="ListParagraph"/>
        <w:ind w:left="0"/>
        <w:rPr>
          <w:rFonts w:ascii="Cambria" w:hAnsi="Cambria"/>
          <w:bCs/>
          <w:noProof/>
          <w:sz w:val="24"/>
          <w:szCs w:val="24"/>
        </w:rPr>
      </w:pPr>
    </w:p>
    <w:p w14:paraId="45A231C9" w14:textId="27E323EF" w:rsidR="00BC7E28" w:rsidRPr="002F202A" w:rsidRDefault="00BC7E28" w:rsidP="00810C30">
      <w:pPr>
        <w:pStyle w:val="ListParagraph"/>
        <w:numPr>
          <w:ilvl w:val="0"/>
          <w:numId w:val="2"/>
        </w:numPr>
        <w:ind w:left="0"/>
        <w:rPr>
          <w:rFonts w:ascii="Cambria" w:hAnsi="Cambria"/>
          <w:noProof/>
          <w:sz w:val="24"/>
          <w:szCs w:val="24"/>
        </w:rPr>
      </w:pPr>
      <w:r w:rsidRPr="00DB00DB">
        <w:rPr>
          <w:rFonts w:ascii="Cambria" w:hAnsi="Cambria"/>
          <w:b/>
          <w:bCs/>
          <w:noProof/>
          <w:sz w:val="24"/>
          <w:szCs w:val="24"/>
          <w:u w:val="single"/>
        </w:rPr>
        <w:t xml:space="preserve">Introductions </w:t>
      </w:r>
      <w:r w:rsidR="00D72F4E">
        <w:rPr>
          <w:rFonts w:ascii="Cambria" w:hAnsi="Cambria"/>
          <w:b/>
          <w:bCs/>
          <w:noProof/>
          <w:sz w:val="24"/>
          <w:szCs w:val="24"/>
          <w:u w:val="single"/>
        </w:rPr>
        <w:t>and Notices</w:t>
      </w:r>
      <w:r w:rsidRPr="00DB00DB">
        <w:rPr>
          <w:rFonts w:ascii="Cambria" w:hAnsi="Cambria"/>
          <w:sz w:val="24"/>
          <w:szCs w:val="24"/>
        </w:rPr>
        <w:br/>
      </w:r>
      <w:r w:rsidRPr="00433605">
        <w:rPr>
          <w:rFonts w:ascii="Cambria" w:hAnsi="Cambria"/>
          <w:sz w:val="24"/>
          <w:szCs w:val="24"/>
        </w:rPr>
        <w:br/>
      </w:r>
      <w:r w:rsidR="005D33FF" w:rsidRPr="00C654D1">
        <w:rPr>
          <w:rFonts w:ascii="Cambria" w:hAnsi="Cambria"/>
          <w:b/>
          <w:bCs/>
          <w:noProof/>
          <w:sz w:val="24"/>
          <w:szCs w:val="24"/>
        </w:rPr>
        <w:t>The following ecumenical guests were welcomed:</w:t>
      </w:r>
    </w:p>
    <w:p w14:paraId="7ABF10D1" w14:textId="4D27113A" w:rsidR="00F4180F" w:rsidRPr="00F4180F" w:rsidRDefault="00F4180F" w:rsidP="00F4180F">
      <w:pPr>
        <w:spacing w:after="0" w:line="240" w:lineRule="auto"/>
        <w:rPr>
          <w:rFonts w:ascii="Cambria" w:hAnsi="Cambria"/>
          <w:noProof/>
          <w:sz w:val="24"/>
          <w:szCs w:val="24"/>
        </w:rPr>
      </w:pPr>
      <w:r w:rsidRPr="00F4180F">
        <w:rPr>
          <w:rFonts w:ascii="Cambria" w:hAnsi="Cambria"/>
          <w:noProof/>
          <w:sz w:val="24"/>
          <w:szCs w:val="24"/>
        </w:rPr>
        <w:t xml:space="preserve">Revd Dr Noel Davies </w:t>
      </w:r>
      <w:r>
        <w:rPr>
          <w:rFonts w:ascii="Cambria" w:hAnsi="Cambria"/>
          <w:noProof/>
          <w:sz w:val="24"/>
          <w:szCs w:val="24"/>
        </w:rPr>
        <w:tab/>
      </w:r>
      <w:r w:rsidRPr="00F4180F">
        <w:rPr>
          <w:rFonts w:ascii="Cambria" w:hAnsi="Cambria"/>
          <w:noProof/>
          <w:sz w:val="24"/>
          <w:szCs w:val="24"/>
        </w:rPr>
        <w:tab/>
        <w:t>Undeb yr Annibynwyr Cymraeg</w:t>
      </w:r>
    </w:p>
    <w:p w14:paraId="0EF513D2" w14:textId="77777777" w:rsidR="00F4180F" w:rsidRPr="00F4180F" w:rsidRDefault="00F4180F" w:rsidP="00F4180F">
      <w:pPr>
        <w:spacing w:after="0" w:line="240" w:lineRule="auto"/>
        <w:rPr>
          <w:rFonts w:ascii="Cambria" w:hAnsi="Cambria"/>
          <w:noProof/>
          <w:sz w:val="24"/>
          <w:szCs w:val="24"/>
        </w:rPr>
      </w:pPr>
      <w:r w:rsidRPr="00F4180F">
        <w:rPr>
          <w:rFonts w:ascii="Cambria" w:hAnsi="Cambria"/>
          <w:noProof/>
          <w:sz w:val="24"/>
          <w:szCs w:val="24"/>
        </w:rPr>
        <w:t>Venerable Alan Jevons</w:t>
      </w:r>
      <w:r w:rsidRPr="00F4180F">
        <w:rPr>
          <w:rFonts w:ascii="Cambria" w:hAnsi="Cambria"/>
          <w:noProof/>
          <w:sz w:val="24"/>
          <w:szCs w:val="24"/>
        </w:rPr>
        <w:tab/>
        <w:t>Church in Wales</w:t>
      </w:r>
    </w:p>
    <w:p w14:paraId="6B06165C" w14:textId="62E64EC4" w:rsidR="00F4180F" w:rsidRPr="00F4180F" w:rsidRDefault="00F4180F" w:rsidP="00F4180F">
      <w:pPr>
        <w:spacing w:after="0" w:line="240" w:lineRule="auto"/>
        <w:rPr>
          <w:rFonts w:ascii="Cambria" w:hAnsi="Cambria"/>
          <w:noProof/>
          <w:sz w:val="24"/>
          <w:szCs w:val="24"/>
        </w:rPr>
      </w:pPr>
      <w:r w:rsidRPr="00F4180F">
        <w:rPr>
          <w:rFonts w:ascii="Cambria" w:hAnsi="Cambria"/>
          <w:noProof/>
          <w:sz w:val="24"/>
          <w:szCs w:val="24"/>
        </w:rPr>
        <w:t>Andrew Kleissner</w:t>
      </w:r>
      <w:r w:rsidRPr="00F4180F">
        <w:rPr>
          <w:rFonts w:ascii="Cambria" w:hAnsi="Cambria"/>
          <w:noProof/>
          <w:sz w:val="24"/>
          <w:szCs w:val="24"/>
        </w:rPr>
        <w:tab/>
      </w:r>
      <w:r w:rsidR="008110C1">
        <w:rPr>
          <w:rFonts w:ascii="Cambria" w:hAnsi="Cambria"/>
          <w:noProof/>
          <w:sz w:val="24"/>
          <w:szCs w:val="24"/>
        </w:rPr>
        <w:tab/>
      </w:r>
      <w:r w:rsidRPr="00F4180F">
        <w:rPr>
          <w:rFonts w:ascii="Cambria" w:hAnsi="Cambria"/>
          <w:noProof/>
          <w:sz w:val="24"/>
          <w:szCs w:val="24"/>
        </w:rPr>
        <w:t>South Wales Baptist Association</w:t>
      </w:r>
    </w:p>
    <w:p w14:paraId="6394B4AA" w14:textId="77777777" w:rsidR="00F4180F" w:rsidRPr="00F4180F" w:rsidRDefault="00F4180F" w:rsidP="00F4180F">
      <w:pPr>
        <w:spacing w:after="0" w:line="240" w:lineRule="auto"/>
        <w:rPr>
          <w:rFonts w:ascii="Cambria" w:hAnsi="Cambria"/>
          <w:noProof/>
          <w:sz w:val="24"/>
          <w:szCs w:val="24"/>
        </w:rPr>
      </w:pPr>
      <w:r w:rsidRPr="00F4180F">
        <w:rPr>
          <w:rFonts w:ascii="Cambria" w:hAnsi="Cambria"/>
          <w:noProof/>
          <w:sz w:val="24"/>
          <w:szCs w:val="24"/>
        </w:rPr>
        <w:t xml:space="preserve">Revd Dr Ian Morris     </w:t>
      </w:r>
      <w:r w:rsidRPr="00F4180F">
        <w:rPr>
          <w:rFonts w:ascii="Cambria" w:hAnsi="Cambria"/>
          <w:noProof/>
          <w:sz w:val="24"/>
          <w:szCs w:val="24"/>
        </w:rPr>
        <w:tab/>
        <w:t>Methodist Church, Synod Cymru</w:t>
      </w:r>
    </w:p>
    <w:p w14:paraId="5AE3D7AA" w14:textId="3868B123" w:rsidR="00F4180F" w:rsidRPr="00F4180F" w:rsidRDefault="00F4180F" w:rsidP="00F4180F">
      <w:pPr>
        <w:spacing w:after="0" w:line="240" w:lineRule="auto"/>
        <w:rPr>
          <w:rFonts w:ascii="Cambria" w:hAnsi="Cambria"/>
          <w:noProof/>
          <w:sz w:val="24"/>
          <w:szCs w:val="24"/>
        </w:rPr>
      </w:pPr>
      <w:r w:rsidRPr="00F4180F">
        <w:rPr>
          <w:rFonts w:ascii="Cambria" w:hAnsi="Cambria"/>
          <w:noProof/>
          <w:sz w:val="24"/>
          <w:szCs w:val="24"/>
        </w:rPr>
        <w:t>Parch Maggie Rich</w:t>
      </w:r>
      <w:r w:rsidRPr="00F4180F">
        <w:rPr>
          <w:rFonts w:ascii="Cambria" w:hAnsi="Cambria"/>
          <w:noProof/>
          <w:sz w:val="24"/>
          <w:szCs w:val="24"/>
        </w:rPr>
        <w:tab/>
      </w:r>
      <w:r w:rsidR="008110C1">
        <w:rPr>
          <w:rFonts w:ascii="Cambria" w:hAnsi="Cambria"/>
          <w:noProof/>
          <w:sz w:val="24"/>
          <w:szCs w:val="24"/>
        </w:rPr>
        <w:tab/>
      </w:r>
      <w:r w:rsidRPr="00F4180F">
        <w:rPr>
          <w:rFonts w:ascii="Cambria" w:hAnsi="Cambria"/>
          <w:noProof/>
          <w:sz w:val="24"/>
          <w:szCs w:val="24"/>
        </w:rPr>
        <w:t>Baptist Union of Wales</w:t>
      </w:r>
    </w:p>
    <w:p w14:paraId="71D582E6" w14:textId="77777777" w:rsidR="00F4180F" w:rsidRPr="00F4180F" w:rsidRDefault="00F4180F" w:rsidP="00F4180F">
      <w:pPr>
        <w:spacing w:after="0" w:line="240" w:lineRule="auto"/>
        <w:rPr>
          <w:rFonts w:ascii="Cambria" w:hAnsi="Cambria"/>
          <w:noProof/>
          <w:sz w:val="24"/>
          <w:szCs w:val="24"/>
        </w:rPr>
      </w:pPr>
      <w:r w:rsidRPr="00F4180F">
        <w:rPr>
          <w:rFonts w:ascii="Cambria" w:hAnsi="Cambria"/>
          <w:noProof/>
          <w:sz w:val="24"/>
          <w:szCs w:val="24"/>
        </w:rPr>
        <w:t>Captain Kathryn Stowers</w:t>
      </w:r>
      <w:r w:rsidRPr="00F4180F">
        <w:rPr>
          <w:rFonts w:ascii="Cambria" w:hAnsi="Cambria"/>
          <w:noProof/>
          <w:sz w:val="24"/>
          <w:szCs w:val="24"/>
        </w:rPr>
        <w:tab/>
        <w:t>Salvation Army</w:t>
      </w:r>
    </w:p>
    <w:p w14:paraId="66A5DAD6" w14:textId="23604FD4" w:rsidR="00B91400" w:rsidRDefault="00F4180F" w:rsidP="00F4180F">
      <w:pPr>
        <w:pStyle w:val="ListParagraph"/>
        <w:spacing w:after="0" w:line="240" w:lineRule="auto"/>
        <w:ind w:left="0"/>
        <w:rPr>
          <w:rFonts w:ascii="Cambria" w:hAnsi="Cambria"/>
          <w:noProof/>
          <w:sz w:val="24"/>
          <w:szCs w:val="24"/>
        </w:rPr>
      </w:pPr>
      <w:r w:rsidRPr="00F4180F">
        <w:rPr>
          <w:rFonts w:ascii="Cambria" w:hAnsi="Cambria"/>
          <w:noProof/>
          <w:sz w:val="24"/>
          <w:szCs w:val="24"/>
        </w:rPr>
        <w:t>Parch Jeff Williams</w:t>
      </w:r>
      <w:r w:rsidRPr="00F4180F">
        <w:rPr>
          <w:rFonts w:ascii="Cambria" w:hAnsi="Cambria"/>
          <w:noProof/>
          <w:sz w:val="24"/>
          <w:szCs w:val="24"/>
        </w:rPr>
        <w:tab/>
      </w:r>
      <w:r w:rsidR="008110C1">
        <w:rPr>
          <w:rFonts w:ascii="Cambria" w:hAnsi="Cambria"/>
          <w:noProof/>
          <w:sz w:val="24"/>
          <w:szCs w:val="24"/>
        </w:rPr>
        <w:tab/>
      </w:r>
      <w:r w:rsidRPr="00F4180F">
        <w:rPr>
          <w:rFonts w:ascii="Cambria" w:hAnsi="Cambria"/>
          <w:noProof/>
          <w:sz w:val="24"/>
          <w:szCs w:val="24"/>
        </w:rPr>
        <w:t>Union of Welsh Independents</w:t>
      </w:r>
    </w:p>
    <w:p w14:paraId="66AC2B12" w14:textId="77777777" w:rsidR="008110C1" w:rsidRDefault="008110C1" w:rsidP="00F4180F">
      <w:pPr>
        <w:pStyle w:val="ListParagraph"/>
        <w:spacing w:after="0" w:line="240" w:lineRule="auto"/>
        <w:ind w:left="0"/>
        <w:rPr>
          <w:rFonts w:ascii="Cambria" w:hAnsi="Cambria"/>
          <w:noProof/>
          <w:sz w:val="24"/>
          <w:szCs w:val="24"/>
        </w:rPr>
      </w:pPr>
    </w:p>
    <w:p w14:paraId="49C742A1" w14:textId="1CDE5C86" w:rsidR="0024615E" w:rsidRPr="0024615E" w:rsidRDefault="0069077A" w:rsidP="0069077A">
      <w:pPr>
        <w:spacing w:after="0" w:line="240" w:lineRule="auto"/>
        <w:rPr>
          <w:rFonts w:ascii="Cambria" w:hAnsi="Cambria"/>
          <w:noProof/>
          <w:sz w:val="24"/>
          <w:szCs w:val="24"/>
        </w:rPr>
      </w:pPr>
      <w:r w:rsidRPr="0069077A">
        <w:rPr>
          <w:rFonts w:ascii="Cambria" w:hAnsi="Cambria"/>
          <w:b/>
          <w:bCs/>
          <w:noProof/>
          <w:sz w:val="24"/>
          <w:szCs w:val="24"/>
        </w:rPr>
        <w:t xml:space="preserve">Appointments within the </w:t>
      </w:r>
      <w:r>
        <w:rPr>
          <w:rFonts w:ascii="Cambria" w:hAnsi="Cambria"/>
          <w:b/>
          <w:bCs/>
          <w:noProof/>
          <w:sz w:val="24"/>
          <w:szCs w:val="24"/>
        </w:rPr>
        <w:t>S</w:t>
      </w:r>
      <w:r w:rsidRPr="0069077A">
        <w:rPr>
          <w:rFonts w:ascii="Cambria" w:hAnsi="Cambria"/>
          <w:b/>
          <w:bCs/>
          <w:noProof/>
          <w:sz w:val="24"/>
          <w:szCs w:val="24"/>
        </w:rPr>
        <w:t>ynod:</w:t>
      </w:r>
      <w:r w:rsidR="0024615E" w:rsidRPr="0069077A">
        <w:rPr>
          <w:rFonts w:ascii="Cambria" w:hAnsi="Cambria"/>
          <w:b/>
          <w:bCs/>
          <w:noProof/>
          <w:sz w:val="24"/>
          <w:szCs w:val="24"/>
        </w:rPr>
        <w:tab/>
        <w:t xml:space="preserve"> </w:t>
      </w:r>
    </w:p>
    <w:p w14:paraId="56C8600E" w14:textId="2AF942C7" w:rsidR="00B91400" w:rsidRDefault="00DA3DAB" w:rsidP="0024615E">
      <w:pPr>
        <w:pStyle w:val="ListParagraph"/>
        <w:spacing w:after="0" w:line="240" w:lineRule="auto"/>
        <w:ind w:left="0"/>
        <w:rPr>
          <w:rFonts w:ascii="Cambria" w:hAnsi="Cambria"/>
          <w:noProof/>
          <w:sz w:val="24"/>
          <w:szCs w:val="24"/>
        </w:rPr>
      </w:pPr>
      <w:r>
        <w:rPr>
          <w:rFonts w:ascii="Cambria" w:hAnsi="Cambria"/>
          <w:noProof/>
          <w:sz w:val="24"/>
          <w:szCs w:val="24"/>
        </w:rPr>
        <w:t>None</w:t>
      </w:r>
    </w:p>
    <w:p w14:paraId="155D0FF2" w14:textId="77777777" w:rsidR="003173D9" w:rsidRDefault="003173D9" w:rsidP="0024615E">
      <w:pPr>
        <w:pStyle w:val="ListParagraph"/>
        <w:spacing w:after="0" w:line="240" w:lineRule="auto"/>
        <w:ind w:left="0"/>
        <w:rPr>
          <w:rFonts w:ascii="Cambria" w:hAnsi="Cambria"/>
          <w:noProof/>
          <w:sz w:val="24"/>
          <w:szCs w:val="24"/>
        </w:rPr>
      </w:pPr>
    </w:p>
    <w:p w14:paraId="7650C425" w14:textId="3DE481AD" w:rsidR="003173D9" w:rsidRPr="003173D9" w:rsidRDefault="003173D9" w:rsidP="003173D9">
      <w:pPr>
        <w:spacing w:after="0" w:line="240" w:lineRule="auto"/>
        <w:rPr>
          <w:rFonts w:ascii="Cambria" w:hAnsi="Cambria"/>
          <w:b/>
          <w:bCs/>
          <w:noProof/>
          <w:sz w:val="24"/>
          <w:szCs w:val="24"/>
        </w:rPr>
      </w:pPr>
      <w:r w:rsidRPr="003173D9">
        <w:rPr>
          <w:rFonts w:ascii="Cambria" w:hAnsi="Cambria"/>
          <w:b/>
          <w:bCs/>
          <w:noProof/>
          <w:sz w:val="24"/>
          <w:szCs w:val="24"/>
        </w:rPr>
        <w:t xml:space="preserve">Ministers moving within the Synod since last Synod meeting: </w:t>
      </w:r>
    </w:p>
    <w:p w14:paraId="6D405DDF" w14:textId="77777777" w:rsidR="00663E0B" w:rsidRPr="00663E0B" w:rsidRDefault="00663E0B" w:rsidP="00663E0B">
      <w:pPr>
        <w:spacing w:after="0"/>
        <w:rPr>
          <w:rFonts w:ascii="Cambria" w:hAnsi="Cambria"/>
          <w:noProof/>
          <w:sz w:val="24"/>
          <w:szCs w:val="24"/>
        </w:rPr>
      </w:pPr>
      <w:r w:rsidRPr="00663E0B">
        <w:rPr>
          <w:rFonts w:ascii="Cambria" w:hAnsi="Cambria"/>
          <w:noProof/>
          <w:sz w:val="24"/>
          <w:szCs w:val="24"/>
        </w:rPr>
        <w:t>Revd David Jones (PCW) was Inducted to the Alun Vale pastorate on Saturday 26 October</w:t>
      </w:r>
    </w:p>
    <w:p w14:paraId="595E30D7" w14:textId="77777777" w:rsidR="00663E0B" w:rsidRPr="00663E0B" w:rsidRDefault="00663E0B" w:rsidP="00663E0B">
      <w:pPr>
        <w:spacing w:after="0"/>
        <w:rPr>
          <w:rFonts w:ascii="Cambria" w:hAnsi="Cambria"/>
          <w:noProof/>
          <w:sz w:val="24"/>
          <w:szCs w:val="24"/>
        </w:rPr>
      </w:pPr>
      <w:r w:rsidRPr="00663E0B">
        <w:rPr>
          <w:rFonts w:ascii="Cambria" w:hAnsi="Cambria"/>
          <w:noProof/>
          <w:sz w:val="24"/>
          <w:szCs w:val="24"/>
        </w:rPr>
        <w:t>Revd Lee Liddell’s Transitional Ministry post at Pontprennau Community Church has been extended for a second term until September 2028</w:t>
      </w:r>
    </w:p>
    <w:p w14:paraId="240A2209" w14:textId="77777777" w:rsidR="003173D9" w:rsidRPr="003173D9" w:rsidRDefault="003173D9" w:rsidP="003173D9">
      <w:pPr>
        <w:pStyle w:val="ListParagraph"/>
        <w:spacing w:after="0" w:line="240" w:lineRule="auto"/>
        <w:rPr>
          <w:rFonts w:ascii="Cambria" w:hAnsi="Cambria"/>
          <w:noProof/>
          <w:sz w:val="24"/>
          <w:szCs w:val="24"/>
        </w:rPr>
      </w:pPr>
    </w:p>
    <w:p w14:paraId="33C8732F" w14:textId="2CDC8F45" w:rsidR="003173D9" w:rsidRPr="00101BAE" w:rsidRDefault="00101BAE" w:rsidP="00101BAE">
      <w:pPr>
        <w:spacing w:after="0" w:line="240" w:lineRule="auto"/>
        <w:rPr>
          <w:rFonts w:ascii="Cambria" w:hAnsi="Cambria"/>
          <w:b/>
          <w:bCs/>
          <w:noProof/>
          <w:sz w:val="24"/>
          <w:szCs w:val="24"/>
        </w:rPr>
      </w:pPr>
      <w:r w:rsidRPr="00101BAE">
        <w:rPr>
          <w:rFonts w:ascii="Cambria" w:hAnsi="Cambria"/>
          <w:b/>
          <w:bCs/>
          <w:noProof/>
          <w:sz w:val="24"/>
          <w:szCs w:val="24"/>
        </w:rPr>
        <w:t xml:space="preserve">Ministers moving into the </w:t>
      </w:r>
      <w:r>
        <w:rPr>
          <w:rFonts w:ascii="Cambria" w:hAnsi="Cambria"/>
          <w:b/>
          <w:bCs/>
          <w:noProof/>
          <w:sz w:val="24"/>
          <w:szCs w:val="24"/>
        </w:rPr>
        <w:t>S</w:t>
      </w:r>
      <w:r w:rsidRPr="00101BAE">
        <w:rPr>
          <w:rFonts w:ascii="Cambria" w:hAnsi="Cambria"/>
          <w:b/>
          <w:bCs/>
          <w:noProof/>
          <w:sz w:val="24"/>
          <w:szCs w:val="24"/>
        </w:rPr>
        <w:t xml:space="preserve">ynod since last </w:t>
      </w:r>
      <w:r>
        <w:rPr>
          <w:rFonts w:ascii="Cambria" w:hAnsi="Cambria"/>
          <w:b/>
          <w:bCs/>
          <w:noProof/>
          <w:sz w:val="24"/>
          <w:szCs w:val="24"/>
        </w:rPr>
        <w:t>S</w:t>
      </w:r>
      <w:r w:rsidRPr="00101BAE">
        <w:rPr>
          <w:rFonts w:ascii="Cambria" w:hAnsi="Cambria"/>
          <w:b/>
          <w:bCs/>
          <w:noProof/>
          <w:sz w:val="24"/>
          <w:szCs w:val="24"/>
        </w:rPr>
        <w:t xml:space="preserve">ynod meeting: </w:t>
      </w:r>
    </w:p>
    <w:p w14:paraId="6ACA7A79" w14:textId="5731E5B0" w:rsidR="003173D9" w:rsidRDefault="003173D9" w:rsidP="003173D9">
      <w:pPr>
        <w:pStyle w:val="ListParagraph"/>
        <w:spacing w:after="0" w:line="240" w:lineRule="auto"/>
        <w:ind w:left="0"/>
        <w:rPr>
          <w:rFonts w:ascii="Cambria" w:hAnsi="Cambria"/>
          <w:noProof/>
          <w:sz w:val="24"/>
          <w:szCs w:val="24"/>
        </w:rPr>
      </w:pPr>
      <w:r w:rsidRPr="003173D9">
        <w:rPr>
          <w:rFonts w:ascii="Cambria" w:hAnsi="Cambria"/>
          <w:noProof/>
          <w:sz w:val="24"/>
          <w:szCs w:val="24"/>
        </w:rPr>
        <w:t>n/a</w:t>
      </w:r>
    </w:p>
    <w:p w14:paraId="07933D16" w14:textId="77777777" w:rsidR="006A3557" w:rsidRDefault="006A3557" w:rsidP="003173D9">
      <w:pPr>
        <w:pStyle w:val="ListParagraph"/>
        <w:spacing w:after="0" w:line="240" w:lineRule="auto"/>
        <w:ind w:left="0"/>
        <w:rPr>
          <w:rFonts w:ascii="Cambria" w:hAnsi="Cambria"/>
          <w:noProof/>
          <w:sz w:val="24"/>
          <w:szCs w:val="24"/>
        </w:rPr>
      </w:pPr>
    </w:p>
    <w:p w14:paraId="0126A869" w14:textId="67AF3958" w:rsidR="006A3557" w:rsidRDefault="006A3557" w:rsidP="006A3557">
      <w:pPr>
        <w:spacing w:after="0" w:line="240" w:lineRule="auto"/>
        <w:rPr>
          <w:rFonts w:ascii="Cambria" w:hAnsi="Cambria"/>
          <w:b/>
          <w:bCs/>
          <w:noProof/>
          <w:sz w:val="24"/>
          <w:szCs w:val="24"/>
        </w:rPr>
      </w:pPr>
      <w:r w:rsidRPr="00AF18D0">
        <w:rPr>
          <w:rFonts w:ascii="Cambria" w:hAnsi="Cambria"/>
          <w:b/>
          <w:bCs/>
          <w:noProof/>
          <w:sz w:val="24"/>
          <w:szCs w:val="24"/>
        </w:rPr>
        <w:t xml:space="preserve">Elders ordained since last </w:t>
      </w:r>
      <w:r w:rsidR="00AF18D0">
        <w:rPr>
          <w:rFonts w:ascii="Cambria" w:hAnsi="Cambria"/>
          <w:b/>
          <w:bCs/>
          <w:noProof/>
          <w:sz w:val="24"/>
          <w:szCs w:val="24"/>
        </w:rPr>
        <w:t>S</w:t>
      </w:r>
      <w:r w:rsidRPr="00AF18D0">
        <w:rPr>
          <w:rFonts w:ascii="Cambria" w:hAnsi="Cambria"/>
          <w:b/>
          <w:bCs/>
          <w:noProof/>
          <w:sz w:val="24"/>
          <w:szCs w:val="24"/>
        </w:rPr>
        <w:t xml:space="preserve">ynod meeting: </w:t>
      </w:r>
    </w:p>
    <w:p w14:paraId="42F4B9A6" w14:textId="446B6E29" w:rsidR="00F178F9" w:rsidRPr="00F178F9" w:rsidRDefault="00F178F9" w:rsidP="00F178F9">
      <w:pPr>
        <w:spacing w:after="0" w:line="240" w:lineRule="auto"/>
        <w:rPr>
          <w:rFonts w:ascii="Cambria" w:hAnsi="Cambria"/>
          <w:noProof/>
          <w:sz w:val="24"/>
          <w:szCs w:val="24"/>
        </w:rPr>
      </w:pPr>
      <w:r w:rsidRPr="00F178F9">
        <w:rPr>
          <w:rFonts w:ascii="Cambria" w:hAnsi="Cambria"/>
          <w:noProof/>
          <w:sz w:val="24"/>
          <w:szCs w:val="24"/>
        </w:rPr>
        <w:t>Helen Dowdell</w:t>
      </w:r>
      <w:r w:rsidRPr="00F178F9">
        <w:rPr>
          <w:rFonts w:ascii="Cambria" w:hAnsi="Cambria"/>
          <w:noProof/>
          <w:sz w:val="24"/>
          <w:szCs w:val="24"/>
        </w:rPr>
        <w:tab/>
      </w:r>
      <w:r w:rsidRPr="00F178F9">
        <w:rPr>
          <w:rFonts w:ascii="Cambria" w:hAnsi="Cambria"/>
          <w:noProof/>
          <w:sz w:val="24"/>
          <w:szCs w:val="24"/>
        </w:rPr>
        <w:tab/>
      </w:r>
      <w:r w:rsidRPr="00F178F9">
        <w:rPr>
          <w:rFonts w:ascii="Cambria" w:hAnsi="Cambria"/>
          <w:noProof/>
          <w:sz w:val="24"/>
          <w:szCs w:val="24"/>
        </w:rPr>
        <w:tab/>
      </w:r>
      <w:r w:rsidRPr="00F178F9">
        <w:rPr>
          <w:rFonts w:ascii="Cambria" w:hAnsi="Cambria"/>
          <w:noProof/>
          <w:sz w:val="24"/>
          <w:szCs w:val="24"/>
        </w:rPr>
        <w:tab/>
        <w:t>Stow Park</w:t>
      </w:r>
    </w:p>
    <w:p w14:paraId="4182E1A8" w14:textId="77777777" w:rsidR="00F178F9" w:rsidRPr="00F178F9" w:rsidRDefault="00F178F9" w:rsidP="00F178F9">
      <w:pPr>
        <w:spacing w:after="0" w:line="240" w:lineRule="auto"/>
        <w:rPr>
          <w:rFonts w:ascii="Cambria" w:hAnsi="Cambria"/>
          <w:noProof/>
          <w:sz w:val="24"/>
          <w:szCs w:val="24"/>
        </w:rPr>
      </w:pPr>
      <w:r w:rsidRPr="00F178F9">
        <w:rPr>
          <w:rFonts w:ascii="Cambria" w:hAnsi="Cambria"/>
          <w:noProof/>
          <w:sz w:val="24"/>
          <w:szCs w:val="24"/>
        </w:rPr>
        <w:t>Christine Roberts</w:t>
      </w:r>
      <w:r w:rsidRPr="00F178F9">
        <w:rPr>
          <w:rFonts w:ascii="Cambria" w:hAnsi="Cambria"/>
          <w:noProof/>
          <w:sz w:val="24"/>
          <w:szCs w:val="24"/>
        </w:rPr>
        <w:tab/>
      </w:r>
      <w:r w:rsidRPr="00F178F9">
        <w:rPr>
          <w:rFonts w:ascii="Cambria" w:hAnsi="Cambria"/>
          <w:noProof/>
          <w:sz w:val="24"/>
          <w:szCs w:val="24"/>
        </w:rPr>
        <w:tab/>
      </w:r>
      <w:r w:rsidRPr="00F178F9">
        <w:rPr>
          <w:rFonts w:ascii="Cambria" w:hAnsi="Cambria"/>
          <w:noProof/>
          <w:sz w:val="24"/>
          <w:szCs w:val="24"/>
        </w:rPr>
        <w:tab/>
      </w:r>
      <w:r w:rsidRPr="00F178F9">
        <w:rPr>
          <w:rFonts w:ascii="Cambria" w:hAnsi="Cambria"/>
          <w:noProof/>
          <w:sz w:val="24"/>
          <w:szCs w:val="24"/>
        </w:rPr>
        <w:tab/>
        <w:t>Stow Park</w:t>
      </w:r>
    </w:p>
    <w:p w14:paraId="731582F0" w14:textId="77777777" w:rsidR="00EE01AA" w:rsidRDefault="00EE01AA" w:rsidP="00EE01AA">
      <w:pPr>
        <w:spacing w:after="0" w:line="240" w:lineRule="auto"/>
        <w:rPr>
          <w:rFonts w:ascii="Cambria" w:hAnsi="Cambria"/>
          <w:noProof/>
          <w:sz w:val="24"/>
          <w:szCs w:val="24"/>
        </w:rPr>
      </w:pPr>
    </w:p>
    <w:p w14:paraId="32D778B0" w14:textId="702EA56D" w:rsidR="00646A80" w:rsidRDefault="00DE6375" w:rsidP="00EE01AA">
      <w:pPr>
        <w:spacing w:after="0" w:line="240" w:lineRule="auto"/>
        <w:rPr>
          <w:rFonts w:ascii="Cambria" w:hAnsi="Cambria"/>
          <w:b/>
          <w:bCs/>
          <w:noProof/>
          <w:sz w:val="24"/>
          <w:szCs w:val="24"/>
        </w:rPr>
      </w:pPr>
      <w:r>
        <w:rPr>
          <w:rFonts w:ascii="Cambria" w:hAnsi="Cambria"/>
          <w:b/>
          <w:bCs/>
          <w:noProof/>
          <w:sz w:val="24"/>
          <w:szCs w:val="24"/>
        </w:rPr>
        <w:t>Notices</w:t>
      </w:r>
    </w:p>
    <w:p w14:paraId="42486307" w14:textId="74B922EB" w:rsidR="00BC5F56" w:rsidRDefault="00202350" w:rsidP="00EE01AA">
      <w:pPr>
        <w:spacing w:after="0" w:line="240" w:lineRule="auto"/>
        <w:rPr>
          <w:rFonts w:ascii="Cambria" w:hAnsi="Cambria"/>
          <w:noProof/>
          <w:sz w:val="24"/>
          <w:szCs w:val="24"/>
        </w:rPr>
      </w:pPr>
      <w:r>
        <w:rPr>
          <w:rFonts w:ascii="Cambria" w:hAnsi="Cambria"/>
          <w:noProof/>
          <w:sz w:val="24"/>
          <w:szCs w:val="24"/>
        </w:rPr>
        <w:t>None</w:t>
      </w:r>
    </w:p>
    <w:p w14:paraId="51137684" w14:textId="77777777" w:rsidR="00202350" w:rsidRPr="00136F19" w:rsidRDefault="00202350" w:rsidP="00EE01AA">
      <w:pPr>
        <w:spacing w:after="0" w:line="240" w:lineRule="auto"/>
        <w:rPr>
          <w:rFonts w:ascii="Cambria" w:hAnsi="Cambria"/>
          <w:noProof/>
          <w:sz w:val="24"/>
          <w:szCs w:val="24"/>
        </w:rPr>
      </w:pPr>
    </w:p>
    <w:p w14:paraId="0772C6E6" w14:textId="054068A3" w:rsidR="00F04C04" w:rsidRPr="00F04C04" w:rsidRDefault="00A76335" w:rsidP="00E01B00">
      <w:pPr>
        <w:pStyle w:val="ListParagraph"/>
        <w:numPr>
          <w:ilvl w:val="0"/>
          <w:numId w:val="2"/>
        </w:numPr>
        <w:ind w:left="0"/>
        <w:rPr>
          <w:rFonts w:ascii="Cambria" w:hAnsi="Cambria"/>
          <w:b/>
          <w:bCs/>
          <w:noProof/>
          <w:sz w:val="24"/>
          <w:szCs w:val="24"/>
        </w:rPr>
      </w:pPr>
      <w:r w:rsidRPr="00F04C04">
        <w:rPr>
          <w:rFonts w:ascii="Cambria" w:hAnsi="Cambria"/>
          <w:b/>
          <w:bCs/>
          <w:noProof/>
          <w:sz w:val="24"/>
          <w:szCs w:val="24"/>
          <w:u w:val="single"/>
        </w:rPr>
        <w:t xml:space="preserve">Minutes of the </w:t>
      </w:r>
      <w:r w:rsidR="00202350">
        <w:rPr>
          <w:rFonts w:ascii="Cambria" w:hAnsi="Cambria"/>
          <w:b/>
          <w:bCs/>
          <w:noProof/>
          <w:sz w:val="24"/>
          <w:szCs w:val="24"/>
          <w:u w:val="single"/>
        </w:rPr>
        <w:t>Autumn</w:t>
      </w:r>
      <w:r w:rsidRPr="00F04C04">
        <w:rPr>
          <w:rFonts w:ascii="Cambria" w:hAnsi="Cambria"/>
          <w:b/>
          <w:bCs/>
          <w:noProof/>
          <w:sz w:val="24"/>
          <w:szCs w:val="24"/>
          <w:u w:val="single"/>
        </w:rPr>
        <w:t xml:space="preserve"> 202</w:t>
      </w:r>
      <w:r w:rsidR="00F74F9E">
        <w:rPr>
          <w:rFonts w:ascii="Cambria" w:hAnsi="Cambria"/>
          <w:b/>
          <w:bCs/>
          <w:noProof/>
          <w:sz w:val="24"/>
          <w:szCs w:val="24"/>
          <w:u w:val="single"/>
        </w:rPr>
        <w:t>4</w:t>
      </w:r>
      <w:r w:rsidRPr="00F04C04">
        <w:rPr>
          <w:rFonts w:ascii="Cambria" w:hAnsi="Cambria"/>
          <w:b/>
          <w:bCs/>
          <w:noProof/>
          <w:sz w:val="24"/>
          <w:szCs w:val="24"/>
          <w:u w:val="single"/>
        </w:rPr>
        <w:t xml:space="preserve"> Synod Meeting </w:t>
      </w:r>
      <w:r w:rsidR="00F74F9E">
        <w:rPr>
          <w:rFonts w:ascii="Cambria" w:hAnsi="Cambria"/>
          <w:b/>
          <w:bCs/>
          <w:noProof/>
          <w:sz w:val="24"/>
          <w:szCs w:val="24"/>
          <w:u w:val="single"/>
        </w:rPr>
        <w:t xml:space="preserve">held </w:t>
      </w:r>
      <w:r w:rsidR="00202350">
        <w:rPr>
          <w:rFonts w:ascii="Cambria" w:hAnsi="Cambria"/>
          <w:b/>
          <w:bCs/>
          <w:noProof/>
          <w:sz w:val="24"/>
          <w:szCs w:val="24"/>
          <w:u w:val="single"/>
        </w:rPr>
        <w:t>at Abergavenny</w:t>
      </w:r>
    </w:p>
    <w:p w14:paraId="080C71A5" w14:textId="6393FEE7" w:rsidR="00BC7E28" w:rsidRPr="00F04C04" w:rsidRDefault="00E54D8F" w:rsidP="00E01B00">
      <w:pPr>
        <w:pStyle w:val="ListParagraph"/>
        <w:ind w:left="0"/>
        <w:rPr>
          <w:rFonts w:ascii="Cambria" w:hAnsi="Cambria"/>
          <w:b/>
          <w:bCs/>
          <w:noProof/>
          <w:sz w:val="24"/>
          <w:szCs w:val="24"/>
        </w:rPr>
      </w:pPr>
      <w:r w:rsidRPr="00F04C04">
        <w:rPr>
          <w:rFonts w:ascii="Cambria" w:hAnsi="Cambria"/>
          <w:noProof/>
          <w:sz w:val="24"/>
          <w:szCs w:val="24"/>
        </w:rPr>
        <w:t xml:space="preserve">The minutes of the meeting held </w:t>
      </w:r>
      <w:r w:rsidR="00225DC0">
        <w:rPr>
          <w:rFonts w:ascii="Cambria" w:hAnsi="Cambria"/>
          <w:noProof/>
          <w:sz w:val="24"/>
          <w:szCs w:val="24"/>
        </w:rPr>
        <w:t>in person and on zoom</w:t>
      </w:r>
      <w:r w:rsidRPr="00F04C04">
        <w:rPr>
          <w:rFonts w:ascii="Cambria" w:hAnsi="Cambria"/>
          <w:noProof/>
          <w:sz w:val="24"/>
          <w:szCs w:val="24"/>
        </w:rPr>
        <w:t xml:space="preserve">, on Saturday </w:t>
      </w:r>
      <w:r w:rsidR="004F449B" w:rsidRPr="00F04C04">
        <w:rPr>
          <w:rFonts w:ascii="Cambria" w:hAnsi="Cambria"/>
          <w:noProof/>
          <w:sz w:val="24"/>
          <w:szCs w:val="24"/>
        </w:rPr>
        <w:t>1</w:t>
      </w:r>
      <w:r w:rsidR="00225DC0">
        <w:rPr>
          <w:rFonts w:ascii="Cambria" w:hAnsi="Cambria"/>
          <w:noProof/>
          <w:sz w:val="24"/>
          <w:szCs w:val="24"/>
        </w:rPr>
        <w:t>2</w:t>
      </w:r>
      <w:r w:rsidRPr="00F04C04">
        <w:rPr>
          <w:rFonts w:ascii="Cambria" w:hAnsi="Cambria"/>
          <w:noProof/>
          <w:sz w:val="24"/>
          <w:szCs w:val="24"/>
        </w:rPr>
        <w:t xml:space="preserve"> </w:t>
      </w:r>
      <w:r w:rsidR="00225DC0">
        <w:rPr>
          <w:rFonts w:ascii="Cambria" w:hAnsi="Cambria"/>
          <w:noProof/>
          <w:sz w:val="24"/>
          <w:szCs w:val="24"/>
        </w:rPr>
        <w:t>October</w:t>
      </w:r>
      <w:r w:rsidRPr="00F04C04">
        <w:rPr>
          <w:rFonts w:ascii="Cambria" w:hAnsi="Cambria"/>
          <w:noProof/>
          <w:sz w:val="24"/>
          <w:szCs w:val="24"/>
        </w:rPr>
        <w:t xml:space="preserve"> 202</w:t>
      </w:r>
      <w:r w:rsidR="00F872DC">
        <w:rPr>
          <w:rFonts w:ascii="Cambria" w:hAnsi="Cambria"/>
          <w:noProof/>
          <w:sz w:val="24"/>
          <w:szCs w:val="24"/>
        </w:rPr>
        <w:t>4</w:t>
      </w:r>
      <w:r w:rsidRPr="00F04C04">
        <w:rPr>
          <w:rFonts w:ascii="Cambria" w:hAnsi="Cambria"/>
          <w:noProof/>
          <w:sz w:val="24"/>
          <w:szCs w:val="24"/>
        </w:rPr>
        <w:t xml:space="preserve"> were approved and signed as a true record. </w:t>
      </w:r>
    </w:p>
    <w:p w14:paraId="0030A319" w14:textId="77777777" w:rsidR="00747924" w:rsidRPr="00433605" w:rsidRDefault="00747924" w:rsidP="0068429C">
      <w:pPr>
        <w:pStyle w:val="ListParagraph"/>
        <w:ind w:left="0"/>
        <w:rPr>
          <w:rFonts w:ascii="Cambria" w:hAnsi="Cambria"/>
          <w:b/>
          <w:noProof/>
          <w:sz w:val="24"/>
          <w:szCs w:val="24"/>
        </w:rPr>
      </w:pPr>
    </w:p>
    <w:p w14:paraId="6FF505E1" w14:textId="40ECDE80" w:rsidR="006F3A53" w:rsidRDefault="007B370A" w:rsidP="000B5752">
      <w:pPr>
        <w:pStyle w:val="ListParagraph"/>
        <w:numPr>
          <w:ilvl w:val="0"/>
          <w:numId w:val="2"/>
        </w:numPr>
        <w:ind w:left="0"/>
        <w:rPr>
          <w:rFonts w:ascii="Cambria" w:hAnsi="Cambria"/>
          <w:bCs/>
          <w:noProof/>
          <w:sz w:val="24"/>
          <w:szCs w:val="24"/>
        </w:rPr>
      </w:pPr>
      <w:r w:rsidRPr="4072F826">
        <w:rPr>
          <w:rFonts w:ascii="Cambria" w:hAnsi="Cambria"/>
          <w:b/>
          <w:bCs/>
          <w:noProof/>
          <w:sz w:val="24"/>
          <w:szCs w:val="24"/>
          <w:u w:val="single"/>
        </w:rPr>
        <w:t>Matters Arising from the Minutes</w:t>
      </w:r>
      <w:r>
        <w:br/>
      </w:r>
      <w:r w:rsidR="00473B96">
        <w:rPr>
          <w:rFonts w:ascii="Cambria" w:hAnsi="Cambria"/>
          <w:bCs/>
          <w:noProof/>
          <w:sz w:val="24"/>
          <w:szCs w:val="24"/>
        </w:rPr>
        <w:t>None</w:t>
      </w:r>
    </w:p>
    <w:p w14:paraId="569A291C" w14:textId="77777777" w:rsidR="00CA1269" w:rsidRDefault="00CA1269" w:rsidP="00CA1269">
      <w:pPr>
        <w:pStyle w:val="ListParagraph"/>
        <w:ind w:left="0"/>
        <w:rPr>
          <w:rFonts w:ascii="Cambria" w:hAnsi="Cambria"/>
          <w:bCs/>
          <w:noProof/>
          <w:sz w:val="24"/>
          <w:szCs w:val="24"/>
        </w:rPr>
      </w:pPr>
    </w:p>
    <w:p w14:paraId="326875CE" w14:textId="77777777" w:rsidR="000B5752" w:rsidRPr="000B5752" w:rsidRDefault="000B5752" w:rsidP="000B5752">
      <w:pPr>
        <w:pStyle w:val="ListParagraph"/>
        <w:ind w:left="0"/>
        <w:rPr>
          <w:rFonts w:ascii="Cambria" w:hAnsi="Cambria"/>
          <w:bCs/>
          <w:noProof/>
          <w:sz w:val="24"/>
          <w:szCs w:val="24"/>
        </w:rPr>
      </w:pPr>
    </w:p>
    <w:p w14:paraId="396205C3" w14:textId="6C273CD0" w:rsidR="00F96929" w:rsidRPr="00E06D4A" w:rsidRDefault="0025010C" w:rsidP="00E06D4A">
      <w:pPr>
        <w:pStyle w:val="ListParagraph"/>
        <w:numPr>
          <w:ilvl w:val="0"/>
          <w:numId w:val="2"/>
        </w:numPr>
        <w:spacing w:after="0" w:line="240" w:lineRule="auto"/>
        <w:ind w:left="0"/>
        <w:rPr>
          <w:rFonts w:ascii="Cambria" w:hAnsi="Cambria"/>
          <w:bCs/>
          <w:noProof/>
          <w:sz w:val="24"/>
          <w:szCs w:val="24"/>
        </w:rPr>
      </w:pPr>
      <w:r>
        <w:rPr>
          <w:rFonts w:ascii="Cambria" w:hAnsi="Cambria"/>
          <w:b/>
          <w:bCs/>
          <w:noProof/>
          <w:sz w:val="24"/>
          <w:szCs w:val="24"/>
          <w:u w:val="single"/>
        </w:rPr>
        <w:lastRenderedPageBreak/>
        <w:t>Pattern of future Synod Meetings</w:t>
      </w:r>
    </w:p>
    <w:p w14:paraId="2D1D622B" w14:textId="130A2DF5" w:rsidR="00C63601" w:rsidRPr="00BE269D" w:rsidRDefault="008744A5" w:rsidP="00E06D4A">
      <w:pPr>
        <w:spacing w:after="0" w:line="240" w:lineRule="auto"/>
        <w:rPr>
          <w:rFonts w:ascii="Cambria" w:hAnsi="Cambria"/>
          <w:bCs/>
          <w:noProof/>
          <w:sz w:val="24"/>
          <w:szCs w:val="24"/>
        </w:rPr>
      </w:pPr>
      <w:r w:rsidRPr="00BE269D">
        <w:rPr>
          <w:rFonts w:ascii="Cambria" w:hAnsi="Cambria"/>
          <w:bCs/>
          <w:noProof/>
          <w:sz w:val="24"/>
          <w:szCs w:val="24"/>
        </w:rPr>
        <w:t xml:space="preserve">Megan Price (Synod Clerk) </w:t>
      </w:r>
      <w:r w:rsidR="004F555D" w:rsidRPr="00BE269D">
        <w:rPr>
          <w:rFonts w:ascii="Cambria" w:hAnsi="Cambria"/>
          <w:bCs/>
          <w:noProof/>
          <w:sz w:val="24"/>
          <w:szCs w:val="24"/>
        </w:rPr>
        <w:t>propo</w:t>
      </w:r>
      <w:r w:rsidRPr="00BE269D">
        <w:rPr>
          <w:rFonts w:ascii="Cambria" w:hAnsi="Cambria"/>
          <w:bCs/>
          <w:noProof/>
          <w:sz w:val="24"/>
          <w:szCs w:val="24"/>
        </w:rPr>
        <w:t xml:space="preserve">sed </w:t>
      </w:r>
      <w:r w:rsidR="004F555D" w:rsidRPr="00BE269D">
        <w:rPr>
          <w:rFonts w:ascii="Cambria" w:hAnsi="Cambria"/>
          <w:bCs/>
          <w:noProof/>
          <w:sz w:val="24"/>
          <w:szCs w:val="24"/>
        </w:rPr>
        <w:t xml:space="preserve">Resolution 1 </w:t>
      </w:r>
      <w:r w:rsidRPr="00BE269D">
        <w:rPr>
          <w:rFonts w:ascii="Cambria" w:hAnsi="Cambria"/>
          <w:bCs/>
          <w:noProof/>
          <w:sz w:val="24"/>
          <w:szCs w:val="24"/>
        </w:rPr>
        <w:t xml:space="preserve">that in future the </w:t>
      </w:r>
      <w:r w:rsidR="00A41D3E" w:rsidRPr="00BE269D">
        <w:rPr>
          <w:rFonts w:ascii="Cambria" w:hAnsi="Cambria"/>
          <w:bCs/>
          <w:noProof/>
          <w:sz w:val="24"/>
          <w:szCs w:val="24"/>
        </w:rPr>
        <w:t>S</w:t>
      </w:r>
      <w:r w:rsidRPr="00BE269D">
        <w:rPr>
          <w:rFonts w:ascii="Cambria" w:hAnsi="Cambria"/>
          <w:bCs/>
          <w:noProof/>
          <w:sz w:val="24"/>
          <w:szCs w:val="24"/>
        </w:rPr>
        <w:t>ynod Meeting</w:t>
      </w:r>
      <w:r w:rsidR="00A41D3E" w:rsidRPr="00BE269D">
        <w:rPr>
          <w:rFonts w:ascii="Cambria" w:hAnsi="Cambria"/>
          <w:bCs/>
          <w:noProof/>
          <w:sz w:val="24"/>
          <w:szCs w:val="24"/>
        </w:rPr>
        <w:t xml:space="preserve"> in March </w:t>
      </w:r>
      <w:r w:rsidRPr="00BE269D">
        <w:rPr>
          <w:rFonts w:ascii="Cambria" w:hAnsi="Cambria"/>
          <w:bCs/>
          <w:noProof/>
          <w:sz w:val="24"/>
          <w:szCs w:val="24"/>
        </w:rPr>
        <w:t>would</w:t>
      </w:r>
      <w:r w:rsidR="00A41D3E" w:rsidRPr="00BE269D">
        <w:rPr>
          <w:rFonts w:ascii="Cambria" w:hAnsi="Cambria"/>
          <w:bCs/>
          <w:noProof/>
          <w:sz w:val="24"/>
          <w:szCs w:val="24"/>
        </w:rPr>
        <w:t xml:space="preserve"> move around the Synod</w:t>
      </w:r>
      <w:r w:rsidR="00AA029C" w:rsidRPr="00BE269D">
        <w:rPr>
          <w:rFonts w:ascii="Cambria" w:hAnsi="Cambria"/>
          <w:bCs/>
          <w:noProof/>
          <w:sz w:val="24"/>
          <w:szCs w:val="24"/>
        </w:rPr>
        <w:t xml:space="preserve"> </w:t>
      </w:r>
      <w:r w:rsidR="74CA9B0B" w:rsidRPr="00BE269D">
        <w:rPr>
          <w:rFonts w:ascii="Cambria" w:hAnsi="Cambria"/>
          <w:noProof/>
          <w:sz w:val="24"/>
          <w:szCs w:val="24"/>
        </w:rPr>
        <w:t xml:space="preserve">in order to </w:t>
      </w:r>
      <w:r w:rsidR="008915C8" w:rsidRPr="00BE269D">
        <w:rPr>
          <w:rFonts w:ascii="Cambria" w:hAnsi="Cambria"/>
          <w:noProof/>
          <w:sz w:val="24"/>
          <w:szCs w:val="24"/>
        </w:rPr>
        <w:t>e</w:t>
      </w:r>
      <w:r w:rsidR="74CA9B0B" w:rsidRPr="00BE269D">
        <w:rPr>
          <w:rFonts w:ascii="Cambria" w:hAnsi="Cambria"/>
          <w:noProof/>
          <w:sz w:val="24"/>
          <w:szCs w:val="24"/>
        </w:rPr>
        <w:t xml:space="preserve">nable more people to attend in person </w:t>
      </w:r>
      <w:r w:rsidR="00AA029C" w:rsidRPr="00BE269D">
        <w:rPr>
          <w:rFonts w:ascii="Cambria" w:hAnsi="Cambria"/>
          <w:bCs/>
          <w:noProof/>
          <w:sz w:val="24"/>
          <w:szCs w:val="24"/>
        </w:rPr>
        <w:t>and the October Meeting would be more central for easier travel arrangements</w:t>
      </w:r>
      <w:r w:rsidR="3799E0EA" w:rsidRPr="00BE269D">
        <w:rPr>
          <w:rFonts w:ascii="Cambria" w:hAnsi="Cambria"/>
          <w:noProof/>
          <w:sz w:val="24"/>
          <w:szCs w:val="24"/>
        </w:rPr>
        <w:t xml:space="preserve"> across the synod</w:t>
      </w:r>
      <w:r w:rsidR="00AA029C" w:rsidRPr="00BE269D">
        <w:rPr>
          <w:rFonts w:ascii="Cambria" w:hAnsi="Cambria"/>
          <w:bCs/>
          <w:noProof/>
          <w:sz w:val="24"/>
          <w:szCs w:val="24"/>
        </w:rPr>
        <w:t>.</w:t>
      </w:r>
    </w:p>
    <w:p w14:paraId="07E716CB" w14:textId="77777777" w:rsidR="00A74F0A" w:rsidRDefault="00A74F0A" w:rsidP="00E06D4A">
      <w:pPr>
        <w:spacing w:after="0" w:line="240" w:lineRule="auto"/>
        <w:rPr>
          <w:rFonts w:ascii="Cambria" w:hAnsi="Cambria"/>
          <w:bCs/>
          <w:noProof/>
          <w:sz w:val="24"/>
          <w:szCs w:val="24"/>
        </w:rPr>
      </w:pPr>
    </w:p>
    <w:p w14:paraId="54BE64BE" w14:textId="17E858C5" w:rsidR="00B10656" w:rsidRPr="00B10656" w:rsidRDefault="00B10656" w:rsidP="00B10656">
      <w:pPr>
        <w:spacing w:after="0" w:line="240" w:lineRule="auto"/>
        <w:rPr>
          <w:rFonts w:ascii="Cambria" w:hAnsi="Cambria"/>
          <w:bCs/>
          <w:noProof/>
          <w:sz w:val="24"/>
          <w:szCs w:val="24"/>
        </w:rPr>
      </w:pPr>
      <w:r w:rsidRPr="006F066E">
        <w:rPr>
          <w:rFonts w:ascii="Cambria" w:hAnsi="Cambria"/>
          <w:b/>
          <w:noProof/>
          <w:sz w:val="24"/>
          <w:szCs w:val="24"/>
        </w:rPr>
        <w:t>Resolution 1</w:t>
      </w:r>
      <w:r w:rsidR="006F066E" w:rsidRPr="006F066E">
        <w:rPr>
          <w:rFonts w:ascii="Cambria" w:hAnsi="Cambria"/>
          <w:b/>
          <w:noProof/>
          <w:sz w:val="24"/>
          <w:szCs w:val="24"/>
        </w:rPr>
        <w:t>:</w:t>
      </w:r>
      <w:r w:rsidR="006F066E">
        <w:rPr>
          <w:rFonts w:ascii="Cambria" w:hAnsi="Cambria"/>
          <w:bCs/>
          <w:noProof/>
          <w:sz w:val="24"/>
          <w:szCs w:val="24"/>
        </w:rPr>
        <w:t xml:space="preserve"> </w:t>
      </w:r>
      <w:r w:rsidR="006C5564">
        <w:rPr>
          <w:rFonts w:ascii="Cambria" w:hAnsi="Cambria"/>
          <w:b/>
          <w:bCs/>
          <w:noProof/>
          <w:sz w:val="24"/>
          <w:szCs w:val="24"/>
        </w:rPr>
        <w:t>Pattern of future Synod Meetings</w:t>
      </w:r>
      <w:r w:rsidRPr="00B10656">
        <w:rPr>
          <w:rFonts w:ascii="Cambria" w:hAnsi="Cambria"/>
          <w:b/>
          <w:bCs/>
          <w:noProof/>
          <w:sz w:val="24"/>
          <w:szCs w:val="24"/>
        </w:rPr>
        <w:t xml:space="preserve"> </w:t>
      </w:r>
    </w:p>
    <w:p w14:paraId="63C620CC" w14:textId="77777777" w:rsidR="00752110" w:rsidRPr="00752110" w:rsidRDefault="00752110" w:rsidP="00752110">
      <w:pPr>
        <w:spacing w:after="0" w:line="240" w:lineRule="auto"/>
        <w:rPr>
          <w:rFonts w:ascii="Cambria" w:hAnsi="Cambria"/>
          <w:bCs/>
          <w:noProof/>
          <w:sz w:val="24"/>
          <w:szCs w:val="24"/>
        </w:rPr>
      </w:pPr>
      <w:r w:rsidRPr="00752110">
        <w:rPr>
          <w:rFonts w:ascii="Cambria" w:hAnsi="Cambria"/>
          <w:bCs/>
          <w:noProof/>
          <w:sz w:val="24"/>
          <w:szCs w:val="24"/>
        </w:rPr>
        <w:t xml:space="preserve">Synod Meeting resolves to have two hybrid Synod Meetings each year from </w:t>
      </w:r>
    </w:p>
    <w:p w14:paraId="2C3A4CBF" w14:textId="77777777" w:rsidR="00752110" w:rsidRDefault="00752110" w:rsidP="00752110">
      <w:pPr>
        <w:spacing w:after="0" w:line="240" w:lineRule="auto"/>
        <w:rPr>
          <w:rFonts w:ascii="Cambria" w:hAnsi="Cambria"/>
          <w:bCs/>
          <w:noProof/>
          <w:sz w:val="24"/>
          <w:szCs w:val="24"/>
        </w:rPr>
      </w:pPr>
      <w:r w:rsidRPr="00752110">
        <w:rPr>
          <w:rFonts w:ascii="Cambria" w:hAnsi="Cambria"/>
          <w:bCs/>
          <w:noProof/>
          <w:sz w:val="24"/>
          <w:szCs w:val="24"/>
        </w:rPr>
        <w:t>1st January 2026, and welcomes exploration of other models of meeting.</w:t>
      </w:r>
    </w:p>
    <w:p w14:paraId="4EFEC405" w14:textId="10F89A0B" w:rsidR="00656F1B" w:rsidRDefault="006F066E" w:rsidP="00752110">
      <w:pPr>
        <w:spacing w:after="0" w:line="240" w:lineRule="auto"/>
        <w:rPr>
          <w:rFonts w:ascii="Cambria" w:hAnsi="Cambria"/>
          <w:bCs/>
          <w:noProof/>
          <w:sz w:val="24"/>
          <w:szCs w:val="24"/>
        </w:rPr>
      </w:pPr>
      <w:r>
        <w:rPr>
          <w:rFonts w:ascii="Cambria" w:hAnsi="Cambria"/>
          <w:bCs/>
          <w:noProof/>
          <w:sz w:val="24"/>
          <w:szCs w:val="24"/>
        </w:rPr>
        <w:t xml:space="preserve">This was </w:t>
      </w:r>
      <w:r w:rsidR="008824C5">
        <w:rPr>
          <w:rFonts w:ascii="Cambria" w:hAnsi="Cambria"/>
          <w:bCs/>
          <w:noProof/>
          <w:sz w:val="24"/>
          <w:szCs w:val="24"/>
        </w:rPr>
        <w:t>approved</w:t>
      </w:r>
      <w:r w:rsidR="00004492">
        <w:rPr>
          <w:rFonts w:ascii="Cambria" w:hAnsi="Cambria"/>
          <w:bCs/>
          <w:noProof/>
          <w:sz w:val="24"/>
          <w:szCs w:val="24"/>
        </w:rPr>
        <w:t>.</w:t>
      </w:r>
    </w:p>
    <w:p w14:paraId="3665F025" w14:textId="77777777" w:rsidR="00004492" w:rsidRDefault="00004492" w:rsidP="00E06D4A">
      <w:pPr>
        <w:spacing w:after="0" w:line="240" w:lineRule="auto"/>
        <w:rPr>
          <w:rFonts w:ascii="Cambria" w:hAnsi="Cambria"/>
          <w:bCs/>
          <w:noProof/>
          <w:sz w:val="24"/>
          <w:szCs w:val="24"/>
        </w:rPr>
      </w:pPr>
    </w:p>
    <w:p w14:paraId="77DE292F" w14:textId="305E37B2" w:rsidR="00841747" w:rsidRPr="00841747" w:rsidRDefault="00C602D1" w:rsidP="00FE1481">
      <w:pPr>
        <w:pStyle w:val="ListParagraph"/>
        <w:numPr>
          <w:ilvl w:val="0"/>
          <w:numId w:val="2"/>
        </w:numPr>
        <w:spacing w:after="0" w:line="240" w:lineRule="auto"/>
        <w:ind w:left="0"/>
        <w:rPr>
          <w:rFonts w:ascii="Cambria" w:hAnsi="Cambria"/>
          <w:b/>
          <w:noProof/>
          <w:sz w:val="24"/>
          <w:szCs w:val="24"/>
        </w:rPr>
      </w:pPr>
      <w:r>
        <w:rPr>
          <w:rFonts w:ascii="Cambria" w:hAnsi="Cambria"/>
          <w:b/>
          <w:bCs/>
          <w:noProof/>
          <w:sz w:val="24"/>
          <w:szCs w:val="24"/>
          <w:u w:val="single"/>
        </w:rPr>
        <w:t>Church Life Review</w:t>
      </w:r>
    </w:p>
    <w:p w14:paraId="66BC4D13" w14:textId="3FE5A18D" w:rsidR="000D554D" w:rsidRDefault="00CC157A" w:rsidP="00FE1481">
      <w:pPr>
        <w:spacing w:after="0" w:line="240" w:lineRule="auto"/>
        <w:rPr>
          <w:rFonts w:ascii="Cambria" w:hAnsi="Cambria"/>
          <w:bCs/>
          <w:noProof/>
          <w:sz w:val="24"/>
          <w:szCs w:val="24"/>
        </w:rPr>
      </w:pPr>
      <w:r>
        <w:rPr>
          <w:rFonts w:ascii="Cambria" w:hAnsi="Cambria"/>
          <w:bCs/>
          <w:noProof/>
          <w:sz w:val="24"/>
          <w:szCs w:val="24"/>
        </w:rPr>
        <w:t xml:space="preserve">Miles </w:t>
      </w:r>
      <w:r w:rsidR="00602833">
        <w:rPr>
          <w:rFonts w:ascii="Cambria" w:hAnsi="Cambria"/>
          <w:bCs/>
          <w:noProof/>
          <w:sz w:val="24"/>
          <w:szCs w:val="24"/>
        </w:rPr>
        <w:t>D</w:t>
      </w:r>
      <w:r>
        <w:rPr>
          <w:rFonts w:ascii="Cambria" w:hAnsi="Cambria"/>
          <w:bCs/>
          <w:noProof/>
          <w:sz w:val="24"/>
          <w:szCs w:val="24"/>
        </w:rPr>
        <w:t>unnett gave a talk on the Church Life Review</w:t>
      </w:r>
      <w:r w:rsidR="00602833">
        <w:rPr>
          <w:rFonts w:ascii="Cambria" w:hAnsi="Cambria"/>
          <w:bCs/>
          <w:noProof/>
          <w:sz w:val="24"/>
          <w:szCs w:val="24"/>
        </w:rPr>
        <w:t xml:space="preserve"> and the current status.  </w:t>
      </w:r>
      <w:r w:rsidR="00AC17A4">
        <w:rPr>
          <w:rFonts w:ascii="Cambria" w:hAnsi="Cambria"/>
          <w:bCs/>
          <w:noProof/>
          <w:sz w:val="24"/>
          <w:szCs w:val="24"/>
        </w:rPr>
        <w:t>Chris Atherton (</w:t>
      </w:r>
      <w:r w:rsidR="00975C53" w:rsidRPr="00975C53">
        <w:rPr>
          <w:rFonts w:ascii="Cambria" w:hAnsi="Cambria"/>
          <w:bCs/>
          <w:noProof/>
          <w:sz w:val="24"/>
          <w:szCs w:val="24"/>
        </w:rPr>
        <w:t>Trust Company Secretary and Synod Treasurer)</w:t>
      </w:r>
      <w:r w:rsidR="00A16379">
        <w:rPr>
          <w:rFonts w:ascii="Cambria" w:hAnsi="Cambria"/>
          <w:bCs/>
          <w:noProof/>
          <w:sz w:val="24"/>
          <w:szCs w:val="24"/>
        </w:rPr>
        <w:t xml:space="preserve"> proposed Resolution 2 </w:t>
      </w:r>
      <w:r w:rsidR="004E24B9">
        <w:rPr>
          <w:rFonts w:ascii="Cambria" w:hAnsi="Cambria"/>
          <w:bCs/>
          <w:noProof/>
          <w:sz w:val="24"/>
          <w:szCs w:val="24"/>
        </w:rPr>
        <w:t xml:space="preserve">stating that the </w:t>
      </w:r>
      <w:r w:rsidR="004E24B9" w:rsidRPr="002C2513">
        <w:rPr>
          <w:rFonts w:ascii="Cambria" w:hAnsi="Cambria"/>
          <w:bCs/>
          <w:noProof/>
          <w:sz w:val="24"/>
          <w:szCs w:val="24"/>
        </w:rPr>
        <w:t xml:space="preserve">Church Life Review </w:t>
      </w:r>
      <w:r w:rsidR="004E24B9">
        <w:rPr>
          <w:rFonts w:ascii="Cambria" w:hAnsi="Cambria"/>
          <w:bCs/>
          <w:noProof/>
          <w:sz w:val="24"/>
          <w:szCs w:val="24"/>
        </w:rPr>
        <w:t xml:space="preserve">Fund has been set up to do the work of the </w:t>
      </w:r>
      <w:r w:rsidR="004E24B9" w:rsidRPr="002C2513">
        <w:rPr>
          <w:rFonts w:ascii="Cambria" w:hAnsi="Cambria"/>
          <w:bCs/>
          <w:noProof/>
          <w:sz w:val="24"/>
          <w:szCs w:val="24"/>
        </w:rPr>
        <w:t>Church Life Review</w:t>
      </w:r>
      <w:r w:rsidR="00751E69">
        <w:rPr>
          <w:rFonts w:ascii="Cambria" w:hAnsi="Cambria"/>
          <w:bCs/>
          <w:noProof/>
          <w:sz w:val="24"/>
          <w:szCs w:val="24"/>
        </w:rPr>
        <w:t xml:space="preserve">and was most important. </w:t>
      </w:r>
      <w:r w:rsidR="00A85C3B">
        <w:rPr>
          <w:rFonts w:ascii="Cambria" w:hAnsi="Cambria"/>
          <w:bCs/>
          <w:noProof/>
          <w:sz w:val="24"/>
          <w:szCs w:val="24"/>
        </w:rPr>
        <w:t xml:space="preserve"> He stated that all Synods will be requested to contribute to the Fund</w:t>
      </w:r>
      <w:r w:rsidR="006B50C5">
        <w:rPr>
          <w:rFonts w:ascii="Cambria" w:hAnsi="Cambria"/>
          <w:bCs/>
          <w:noProof/>
          <w:sz w:val="24"/>
          <w:szCs w:val="24"/>
        </w:rPr>
        <w:t xml:space="preserve">. </w:t>
      </w:r>
      <w:r w:rsidR="00CC2443">
        <w:rPr>
          <w:rFonts w:ascii="Cambria" w:hAnsi="Cambria"/>
          <w:bCs/>
          <w:noProof/>
          <w:sz w:val="24"/>
          <w:szCs w:val="24"/>
        </w:rPr>
        <w:t>This Synod would be encouraged to make a contribution of between £250k to £500k</w:t>
      </w:r>
      <w:r w:rsidR="00916C27">
        <w:rPr>
          <w:rFonts w:ascii="Cambria" w:hAnsi="Cambria"/>
          <w:bCs/>
          <w:noProof/>
          <w:sz w:val="24"/>
          <w:szCs w:val="24"/>
        </w:rPr>
        <w:t xml:space="preserve">. </w:t>
      </w:r>
      <w:r w:rsidR="00BA70F8">
        <w:rPr>
          <w:rFonts w:ascii="Cambria" w:hAnsi="Cambria"/>
          <w:bCs/>
          <w:noProof/>
          <w:sz w:val="24"/>
          <w:szCs w:val="24"/>
        </w:rPr>
        <w:t xml:space="preserve">A question was asked if the actual amount would be brought back to the Synod Meeting for approval and </w:t>
      </w:r>
      <w:r w:rsidR="0019412B">
        <w:rPr>
          <w:rFonts w:ascii="Cambria" w:hAnsi="Cambria"/>
          <w:bCs/>
          <w:noProof/>
          <w:sz w:val="24"/>
          <w:szCs w:val="24"/>
        </w:rPr>
        <w:t>Chris Atherton advised that this was an enabling resolution and the Trust company would</w:t>
      </w:r>
      <w:r w:rsidR="00715A23">
        <w:rPr>
          <w:rFonts w:ascii="Cambria" w:hAnsi="Cambria"/>
          <w:bCs/>
          <w:noProof/>
          <w:sz w:val="24"/>
          <w:szCs w:val="24"/>
        </w:rPr>
        <w:t xml:space="preserve"> make the decision and report back to the Synod.</w:t>
      </w:r>
    </w:p>
    <w:p w14:paraId="1F34C1B3" w14:textId="77777777" w:rsidR="00E943A1" w:rsidRDefault="00E943A1" w:rsidP="00FE1481">
      <w:pPr>
        <w:spacing w:after="0" w:line="240" w:lineRule="auto"/>
        <w:rPr>
          <w:rFonts w:ascii="Cambria" w:hAnsi="Cambria"/>
          <w:bCs/>
          <w:noProof/>
          <w:sz w:val="24"/>
          <w:szCs w:val="24"/>
        </w:rPr>
      </w:pPr>
    </w:p>
    <w:p w14:paraId="7660D460" w14:textId="3BA01340" w:rsidR="0028618E" w:rsidRPr="00B10656" w:rsidRDefault="0028618E" w:rsidP="0028618E">
      <w:pPr>
        <w:spacing w:after="0" w:line="240" w:lineRule="auto"/>
        <w:rPr>
          <w:rFonts w:ascii="Cambria" w:hAnsi="Cambria"/>
          <w:bCs/>
          <w:noProof/>
          <w:sz w:val="24"/>
          <w:szCs w:val="24"/>
        </w:rPr>
      </w:pPr>
      <w:r w:rsidRPr="006F066E">
        <w:rPr>
          <w:rFonts w:ascii="Cambria" w:hAnsi="Cambria"/>
          <w:b/>
          <w:noProof/>
          <w:sz w:val="24"/>
          <w:szCs w:val="24"/>
        </w:rPr>
        <w:t xml:space="preserve">Resolution </w:t>
      </w:r>
      <w:r>
        <w:rPr>
          <w:rFonts w:ascii="Cambria" w:hAnsi="Cambria"/>
          <w:b/>
          <w:noProof/>
          <w:sz w:val="24"/>
          <w:szCs w:val="24"/>
        </w:rPr>
        <w:t>2</w:t>
      </w:r>
      <w:r w:rsidRPr="006F066E">
        <w:rPr>
          <w:rFonts w:ascii="Cambria" w:hAnsi="Cambria"/>
          <w:b/>
          <w:noProof/>
          <w:sz w:val="24"/>
          <w:szCs w:val="24"/>
        </w:rPr>
        <w:t>:</w:t>
      </w:r>
      <w:r>
        <w:rPr>
          <w:rFonts w:ascii="Cambria" w:hAnsi="Cambria"/>
          <w:bCs/>
          <w:noProof/>
          <w:sz w:val="24"/>
          <w:szCs w:val="24"/>
        </w:rPr>
        <w:t xml:space="preserve"> </w:t>
      </w:r>
      <w:r w:rsidRPr="00741919">
        <w:rPr>
          <w:rFonts w:ascii="Cambria" w:hAnsi="Cambria"/>
          <w:b/>
          <w:noProof/>
          <w:sz w:val="24"/>
          <w:szCs w:val="24"/>
        </w:rPr>
        <w:t>Church Life Rev</w:t>
      </w:r>
      <w:r w:rsidR="00741919" w:rsidRPr="00741919">
        <w:rPr>
          <w:rFonts w:ascii="Cambria" w:hAnsi="Cambria"/>
          <w:b/>
          <w:noProof/>
          <w:sz w:val="24"/>
          <w:szCs w:val="24"/>
        </w:rPr>
        <w:t>iew</w:t>
      </w:r>
      <w:r w:rsidRPr="00B10656">
        <w:rPr>
          <w:rFonts w:ascii="Cambria" w:hAnsi="Cambria"/>
          <w:b/>
          <w:bCs/>
          <w:noProof/>
          <w:sz w:val="24"/>
          <w:szCs w:val="24"/>
        </w:rPr>
        <w:t xml:space="preserve"> </w:t>
      </w:r>
    </w:p>
    <w:p w14:paraId="51138EF9" w14:textId="5DFD4BA1" w:rsidR="0028618E" w:rsidRDefault="002C2513" w:rsidP="002C2513">
      <w:pPr>
        <w:spacing w:after="0" w:line="240" w:lineRule="auto"/>
        <w:rPr>
          <w:rFonts w:ascii="Cambria" w:hAnsi="Cambria"/>
          <w:bCs/>
          <w:noProof/>
          <w:sz w:val="24"/>
          <w:szCs w:val="24"/>
        </w:rPr>
      </w:pPr>
      <w:r w:rsidRPr="002C2513">
        <w:rPr>
          <w:rFonts w:ascii="Cambria" w:hAnsi="Cambria"/>
          <w:bCs/>
          <w:noProof/>
          <w:sz w:val="24"/>
          <w:szCs w:val="24"/>
        </w:rPr>
        <w:t>Synod Meeting welcomes the creation by General Assembly of a Church Life Review Fund and strongly encourages Finance and Property Board in conjunction with the United Reformed Church (Wales) Trust Company Limited to contribute at an appropriate level co</w:t>
      </w:r>
      <w:r w:rsidR="00782E34">
        <w:rPr>
          <w:rFonts w:ascii="Cambria" w:hAnsi="Cambria"/>
          <w:bCs/>
          <w:noProof/>
          <w:sz w:val="24"/>
          <w:szCs w:val="24"/>
        </w:rPr>
        <w:t>mmensurate</w:t>
      </w:r>
      <w:r w:rsidRPr="002C2513">
        <w:rPr>
          <w:rFonts w:ascii="Cambria" w:hAnsi="Cambria"/>
          <w:bCs/>
          <w:noProof/>
          <w:sz w:val="24"/>
          <w:szCs w:val="24"/>
        </w:rPr>
        <w:t xml:space="preserve"> with the unrestricted resources available to the Trust.</w:t>
      </w:r>
    </w:p>
    <w:p w14:paraId="5190097A" w14:textId="6B655ADE" w:rsidR="00715A23" w:rsidRDefault="00715A23" w:rsidP="002C2513">
      <w:pPr>
        <w:spacing w:after="0" w:line="240" w:lineRule="auto"/>
        <w:rPr>
          <w:rFonts w:ascii="Cambria" w:hAnsi="Cambria"/>
          <w:bCs/>
          <w:noProof/>
          <w:sz w:val="24"/>
          <w:szCs w:val="24"/>
        </w:rPr>
      </w:pPr>
      <w:r>
        <w:rPr>
          <w:rFonts w:ascii="Cambria" w:hAnsi="Cambria"/>
          <w:bCs/>
          <w:noProof/>
          <w:sz w:val="24"/>
          <w:szCs w:val="24"/>
        </w:rPr>
        <w:t>This was approved</w:t>
      </w:r>
    </w:p>
    <w:p w14:paraId="4584A828" w14:textId="77777777" w:rsidR="002C2513" w:rsidRPr="00EB2460" w:rsidRDefault="002C2513" w:rsidP="002C2513">
      <w:pPr>
        <w:spacing w:after="0" w:line="240" w:lineRule="auto"/>
        <w:rPr>
          <w:rFonts w:ascii="Cambria" w:hAnsi="Cambria"/>
          <w:bCs/>
          <w:noProof/>
          <w:sz w:val="24"/>
          <w:szCs w:val="24"/>
        </w:rPr>
      </w:pPr>
    </w:p>
    <w:p w14:paraId="28F5EBFF" w14:textId="21567E49" w:rsidR="00734FCA" w:rsidRPr="00F4058F" w:rsidRDefault="00DD7BC8" w:rsidP="00FD2461">
      <w:pPr>
        <w:pStyle w:val="ListParagraph"/>
        <w:numPr>
          <w:ilvl w:val="0"/>
          <w:numId w:val="2"/>
        </w:numPr>
        <w:ind w:left="0"/>
        <w:rPr>
          <w:rFonts w:ascii="Cambria" w:hAnsi="Cambria"/>
          <w:b/>
          <w:noProof/>
          <w:sz w:val="24"/>
          <w:szCs w:val="24"/>
          <w:u w:val="single"/>
        </w:rPr>
      </w:pPr>
      <w:r>
        <w:rPr>
          <w:rFonts w:ascii="Cambria" w:hAnsi="Cambria"/>
          <w:b/>
          <w:bCs/>
          <w:noProof/>
          <w:sz w:val="24"/>
          <w:szCs w:val="24"/>
          <w:u w:val="single"/>
        </w:rPr>
        <w:t>Resolutions from General Assembly</w:t>
      </w:r>
    </w:p>
    <w:p w14:paraId="7D0875EF" w14:textId="77777777" w:rsidR="001B05BC" w:rsidRDefault="00B51E81" w:rsidP="00302720">
      <w:pPr>
        <w:pStyle w:val="ListParagraph"/>
        <w:ind w:left="0"/>
        <w:rPr>
          <w:rFonts w:ascii="Cambria" w:hAnsi="Cambria"/>
          <w:noProof/>
          <w:sz w:val="24"/>
          <w:szCs w:val="24"/>
        </w:rPr>
      </w:pPr>
      <w:r w:rsidRPr="00B51E81">
        <w:rPr>
          <w:rFonts w:ascii="Cambria" w:hAnsi="Cambria"/>
          <w:noProof/>
          <w:sz w:val="24"/>
          <w:szCs w:val="24"/>
        </w:rPr>
        <w:t xml:space="preserve">Two constitutional resolutions have been referred to Synods for consideration: </w:t>
      </w:r>
    </w:p>
    <w:p w14:paraId="706461D2" w14:textId="77777777" w:rsidR="001B05BC" w:rsidRDefault="001B05BC" w:rsidP="00302720">
      <w:pPr>
        <w:pStyle w:val="ListParagraph"/>
        <w:ind w:left="0"/>
        <w:rPr>
          <w:rFonts w:ascii="Cambria" w:hAnsi="Cambria"/>
          <w:noProof/>
          <w:sz w:val="24"/>
          <w:szCs w:val="24"/>
        </w:rPr>
      </w:pPr>
    </w:p>
    <w:p w14:paraId="189F0B54" w14:textId="77777777" w:rsidR="00075A73" w:rsidRDefault="00B51E81" w:rsidP="00302720">
      <w:pPr>
        <w:pStyle w:val="ListParagraph"/>
        <w:ind w:left="0"/>
        <w:rPr>
          <w:rFonts w:ascii="Cambria" w:hAnsi="Cambria"/>
          <w:noProof/>
          <w:sz w:val="24"/>
          <w:szCs w:val="24"/>
        </w:rPr>
      </w:pPr>
      <w:r w:rsidRPr="00075A73">
        <w:rPr>
          <w:rFonts w:ascii="Cambria" w:hAnsi="Cambria"/>
          <w:b/>
          <w:bCs/>
          <w:noProof/>
          <w:sz w:val="24"/>
          <w:szCs w:val="24"/>
        </w:rPr>
        <w:t>Paper H6, Resolution 26</w:t>
      </w:r>
      <w:r w:rsidRPr="00B51E81">
        <w:rPr>
          <w:rFonts w:ascii="Cambria" w:hAnsi="Cambria"/>
          <w:noProof/>
          <w:sz w:val="24"/>
          <w:szCs w:val="24"/>
        </w:rPr>
        <w:t xml:space="preserve"> </w:t>
      </w:r>
    </w:p>
    <w:p w14:paraId="75FD7728" w14:textId="77777777" w:rsidR="00075A73" w:rsidRDefault="00B51E81" w:rsidP="00302720">
      <w:pPr>
        <w:pStyle w:val="ListParagraph"/>
        <w:ind w:left="0"/>
        <w:rPr>
          <w:rFonts w:ascii="Cambria" w:hAnsi="Cambria"/>
          <w:noProof/>
          <w:sz w:val="24"/>
          <w:szCs w:val="24"/>
        </w:rPr>
      </w:pPr>
      <w:r w:rsidRPr="00B51E81">
        <w:rPr>
          <w:rFonts w:ascii="Cambria" w:hAnsi="Cambria"/>
          <w:noProof/>
          <w:sz w:val="24"/>
          <w:szCs w:val="24"/>
        </w:rPr>
        <w:t xml:space="preserve">General Assembly adopts the changes to Schedule A of The Manual with regards to Ministry in the United Reformed Church (paragraphs 19-24). </w:t>
      </w:r>
    </w:p>
    <w:p w14:paraId="371A2EE2" w14:textId="77777777" w:rsidR="00E004BD" w:rsidRDefault="00E004BD" w:rsidP="00302720">
      <w:pPr>
        <w:pStyle w:val="ListParagraph"/>
        <w:ind w:left="0"/>
        <w:rPr>
          <w:rFonts w:ascii="Cambria" w:hAnsi="Cambria"/>
          <w:noProof/>
          <w:sz w:val="24"/>
          <w:szCs w:val="24"/>
        </w:rPr>
      </w:pPr>
    </w:p>
    <w:p w14:paraId="54DA480C" w14:textId="164D8207" w:rsidR="00E004BD" w:rsidRDefault="0082461C" w:rsidP="00302720">
      <w:pPr>
        <w:pStyle w:val="ListParagraph"/>
        <w:ind w:left="0"/>
        <w:rPr>
          <w:rFonts w:ascii="Cambria" w:hAnsi="Cambria"/>
          <w:noProof/>
          <w:sz w:val="24"/>
          <w:szCs w:val="24"/>
        </w:rPr>
      </w:pPr>
      <w:r>
        <w:rPr>
          <w:rFonts w:ascii="Cambria" w:hAnsi="Cambria"/>
          <w:noProof/>
          <w:sz w:val="24"/>
          <w:szCs w:val="24"/>
        </w:rPr>
        <w:t>A</w:t>
      </w:r>
      <w:r w:rsidRPr="0082461C">
        <w:rPr>
          <w:rFonts w:ascii="Cambria" w:hAnsi="Cambria"/>
          <w:noProof/>
          <w:sz w:val="24"/>
          <w:szCs w:val="24"/>
        </w:rPr>
        <w:t xml:space="preserve">n objection had </w:t>
      </w:r>
      <w:r>
        <w:rPr>
          <w:rFonts w:ascii="Cambria" w:hAnsi="Cambria"/>
          <w:noProof/>
          <w:sz w:val="24"/>
          <w:szCs w:val="24"/>
        </w:rPr>
        <w:t xml:space="preserve">been </w:t>
      </w:r>
      <w:r w:rsidRPr="0082461C">
        <w:rPr>
          <w:rFonts w:ascii="Cambria" w:hAnsi="Cambria"/>
          <w:noProof/>
          <w:sz w:val="24"/>
          <w:szCs w:val="24"/>
        </w:rPr>
        <w:t>received from Gethin R</w:t>
      </w:r>
      <w:r w:rsidR="00F940D8">
        <w:rPr>
          <w:rFonts w:ascii="Cambria" w:hAnsi="Cambria"/>
          <w:noProof/>
          <w:sz w:val="24"/>
          <w:szCs w:val="24"/>
        </w:rPr>
        <w:t>hy</w:t>
      </w:r>
      <w:r w:rsidRPr="0082461C">
        <w:rPr>
          <w:rFonts w:ascii="Cambria" w:hAnsi="Cambria"/>
          <w:noProof/>
          <w:sz w:val="24"/>
          <w:szCs w:val="24"/>
        </w:rPr>
        <w:t xml:space="preserve">s to </w:t>
      </w:r>
      <w:r>
        <w:rPr>
          <w:rFonts w:ascii="Cambria" w:hAnsi="Cambria"/>
          <w:noProof/>
          <w:sz w:val="24"/>
          <w:szCs w:val="24"/>
        </w:rPr>
        <w:t>Resolution</w:t>
      </w:r>
      <w:r w:rsidRPr="0082461C">
        <w:rPr>
          <w:rFonts w:ascii="Cambria" w:hAnsi="Cambria"/>
          <w:noProof/>
          <w:sz w:val="24"/>
          <w:szCs w:val="24"/>
        </w:rPr>
        <w:t>26</w:t>
      </w:r>
      <w:r>
        <w:rPr>
          <w:rFonts w:ascii="Cambria" w:hAnsi="Cambria"/>
          <w:noProof/>
          <w:sz w:val="24"/>
          <w:szCs w:val="24"/>
        </w:rPr>
        <w:t>,</w:t>
      </w:r>
      <w:r w:rsidRPr="0082461C">
        <w:rPr>
          <w:rFonts w:ascii="Cambria" w:hAnsi="Cambria"/>
          <w:noProof/>
          <w:sz w:val="24"/>
          <w:szCs w:val="24"/>
        </w:rPr>
        <w:t xml:space="preserve"> related to whether it should be explicitly stated that Ministers were Office Holders rather than employees. G</w:t>
      </w:r>
      <w:r w:rsidR="005304CC">
        <w:rPr>
          <w:rFonts w:ascii="Cambria" w:hAnsi="Cambria"/>
          <w:noProof/>
          <w:sz w:val="24"/>
          <w:szCs w:val="24"/>
        </w:rPr>
        <w:t>R</w:t>
      </w:r>
      <w:r w:rsidRPr="0082461C">
        <w:rPr>
          <w:rFonts w:ascii="Cambria" w:hAnsi="Cambria"/>
          <w:noProof/>
          <w:sz w:val="24"/>
          <w:szCs w:val="24"/>
        </w:rPr>
        <w:t xml:space="preserve"> spoke on this and a discussion followed. There was no appetite in the room to vote on a resolution, but the Clerk was instructed to write to the General Secretary outlining the concerns that had been raised. G</w:t>
      </w:r>
      <w:r w:rsidR="005304CC">
        <w:rPr>
          <w:rFonts w:ascii="Cambria" w:hAnsi="Cambria"/>
          <w:noProof/>
          <w:sz w:val="24"/>
          <w:szCs w:val="24"/>
        </w:rPr>
        <w:t>R</w:t>
      </w:r>
      <w:r w:rsidRPr="0082461C">
        <w:rPr>
          <w:rFonts w:ascii="Cambria" w:hAnsi="Cambria"/>
          <w:noProof/>
          <w:sz w:val="24"/>
          <w:szCs w:val="24"/>
        </w:rPr>
        <w:t xml:space="preserve"> was happy with this.</w:t>
      </w:r>
    </w:p>
    <w:p w14:paraId="686E0B3E" w14:textId="77777777" w:rsidR="001D0C5C" w:rsidRDefault="001D0C5C" w:rsidP="00302720">
      <w:pPr>
        <w:pStyle w:val="ListParagraph"/>
        <w:ind w:left="0"/>
        <w:rPr>
          <w:rFonts w:ascii="Cambria" w:hAnsi="Cambria"/>
          <w:noProof/>
          <w:sz w:val="24"/>
          <w:szCs w:val="24"/>
        </w:rPr>
      </w:pPr>
    </w:p>
    <w:p w14:paraId="318FA415" w14:textId="77777777" w:rsidR="001D0C5C" w:rsidRDefault="00B51E81" w:rsidP="00302720">
      <w:pPr>
        <w:pStyle w:val="ListParagraph"/>
        <w:ind w:left="0"/>
        <w:rPr>
          <w:rFonts w:ascii="Cambria" w:hAnsi="Cambria"/>
          <w:noProof/>
          <w:sz w:val="24"/>
          <w:szCs w:val="24"/>
        </w:rPr>
      </w:pPr>
      <w:r w:rsidRPr="001D0C5C">
        <w:rPr>
          <w:rFonts w:ascii="Cambria" w:hAnsi="Cambria"/>
          <w:b/>
          <w:bCs/>
          <w:noProof/>
          <w:sz w:val="24"/>
          <w:szCs w:val="24"/>
        </w:rPr>
        <w:t>Paper H8, Resolution 28</w:t>
      </w:r>
      <w:r w:rsidRPr="00B51E81">
        <w:rPr>
          <w:rFonts w:ascii="Cambria" w:hAnsi="Cambria"/>
          <w:noProof/>
          <w:sz w:val="24"/>
          <w:szCs w:val="24"/>
        </w:rPr>
        <w:t xml:space="preserve"> </w:t>
      </w:r>
    </w:p>
    <w:p w14:paraId="2553F91E" w14:textId="5A338956" w:rsidR="00302720" w:rsidRDefault="00B51E81" w:rsidP="00302720">
      <w:pPr>
        <w:pStyle w:val="ListParagraph"/>
        <w:ind w:left="0"/>
        <w:rPr>
          <w:rFonts w:ascii="Cambria" w:hAnsi="Cambria"/>
          <w:noProof/>
          <w:sz w:val="24"/>
          <w:szCs w:val="24"/>
        </w:rPr>
      </w:pPr>
      <w:r w:rsidRPr="00B51E81">
        <w:rPr>
          <w:rFonts w:ascii="Cambria" w:hAnsi="Cambria"/>
          <w:noProof/>
          <w:sz w:val="24"/>
          <w:szCs w:val="24"/>
        </w:rPr>
        <w:t xml:space="preserve">General Assembly amends the Basis of Union paragraph 24 to read (new words in blue): 24. All other ministries recognised by the uniting churches at the date of unification (as defined by the United Reformed Church Act 1981) shall continue to be exercised in the United Reformed Church without further commissioning, subject always to the decisions of the General Assembly. The URC shall determine from time to time what other ministries may be required and which of them should be recognised as ministries </w:t>
      </w:r>
      <w:r w:rsidRPr="00B51E81">
        <w:rPr>
          <w:rFonts w:ascii="Cambria" w:hAnsi="Cambria"/>
          <w:noProof/>
          <w:sz w:val="24"/>
          <w:szCs w:val="24"/>
        </w:rPr>
        <w:lastRenderedPageBreak/>
        <w:t xml:space="preserve">in the whole Church. It shall decide how those who are to exercise them shall be set </w:t>
      </w:r>
      <w:r w:rsidRPr="004C1B1C">
        <w:rPr>
          <w:rFonts w:ascii="Cambria" w:hAnsi="Cambria"/>
          <w:noProof/>
          <w:sz w:val="24"/>
          <w:szCs w:val="24"/>
        </w:rPr>
        <w:t>apart. The affirmations in Schedule B (adapted for the particular ministry) shall be made by those entering upon all such ministries within the life of the Church.</w:t>
      </w:r>
      <w:r w:rsidR="001A7A80" w:rsidRPr="004C1B1C">
        <w:rPr>
          <w:rFonts w:ascii="Cambria" w:hAnsi="Cambria"/>
          <w:noProof/>
          <w:sz w:val="24"/>
          <w:szCs w:val="24"/>
        </w:rPr>
        <w:t xml:space="preserve">  </w:t>
      </w:r>
    </w:p>
    <w:p w14:paraId="28112096" w14:textId="77777777" w:rsidR="00692C8F" w:rsidRDefault="00692C8F" w:rsidP="00302720">
      <w:pPr>
        <w:pStyle w:val="ListParagraph"/>
        <w:ind w:left="0"/>
        <w:rPr>
          <w:rFonts w:ascii="Cambria" w:hAnsi="Cambria"/>
          <w:noProof/>
          <w:sz w:val="24"/>
          <w:szCs w:val="24"/>
        </w:rPr>
      </w:pPr>
    </w:p>
    <w:p w14:paraId="53BFBF09" w14:textId="4B2DCF4E" w:rsidR="003C02E8" w:rsidRDefault="003C02E8" w:rsidP="00302720">
      <w:pPr>
        <w:pStyle w:val="ListParagraph"/>
        <w:ind w:left="0"/>
        <w:rPr>
          <w:rFonts w:ascii="Cambria" w:hAnsi="Cambria"/>
          <w:noProof/>
          <w:sz w:val="24"/>
          <w:szCs w:val="24"/>
        </w:rPr>
      </w:pPr>
      <w:r>
        <w:rPr>
          <w:rFonts w:ascii="Cambria" w:hAnsi="Cambria"/>
          <w:noProof/>
          <w:sz w:val="24"/>
          <w:szCs w:val="24"/>
        </w:rPr>
        <w:t>No objections were received to this resolution</w:t>
      </w:r>
      <w:r w:rsidR="001A6563">
        <w:rPr>
          <w:rFonts w:ascii="Cambria" w:hAnsi="Cambria"/>
          <w:noProof/>
          <w:sz w:val="24"/>
          <w:szCs w:val="24"/>
        </w:rPr>
        <w:t xml:space="preserve"> so it was not discussed.</w:t>
      </w:r>
    </w:p>
    <w:p w14:paraId="1A093C2A" w14:textId="77777777" w:rsidR="001D0C5C" w:rsidRDefault="001D0C5C" w:rsidP="00302720">
      <w:pPr>
        <w:pStyle w:val="ListParagraph"/>
        <w:ind w:left="0"/>
        <w:rPr>
          <w:rFonts w:ascii="Cambria" w:hAnsi="Cambria"/>
          <w:noProof/>
          <w:sz w:val="24"/>
          <w:szCs w:val="24"/>
        </w:rPr>
      </w:pPr>
    </w:p>
    <w:p w14:paraId="20E6BD43" w14:textId="52CF6AF8" w:rsidR="00302720" w:rsidRDefault="00084FCB" w:rsidP="00FD2461">
      <w:pPr>
        <w:pStyle w:val="ListParagraph"/>
        <w:numPr>
          <w:ilvl w:val="0"/>
          <w:numId w:val="2"/>
        </w:numPr>
        <w:ind w:left="0"/>
        <w:rPr>
          <w:rFonts w:ascii="Cambria" w:hAnsi="Cambria"/>
          <w:b/>
          <w:noProof/>
          <w:sz w:val="24"/>
          <w:szCs w:val="24"/>
          <w:u w:val="single"/>
        </w:rPr>
      </w:pPr>
      <w:r>
        <w:rPr>
          <w:rFonts w:ascii="Cambria" w:hAnsi="Cambria"/>
          <w:b/>
          <w:noProof/>
          <w:sz w:val="24"/>
          <w:szCs w:val="24"/>
          <w:u w:val="single"/>
        </w:rPr>
        <w:t>Worship Hub</w:t>
      </w:r>
      <w:r w:rsidR="002B4382">
        <w:rPr>
          <w:rFonts w:ascii="Cambria" w:hAnsi="Cambria"/>
          <w:b/>
          <w:noProof/>
          <w:sz w:val="24"/>
          <w:szCs w:val="24"/>
          <w:u w:val="single"/>
        </w:rPr>
        <w:t xml:space="preserve"> presentation</w:t>
      </w:r>
    </w:p>
    <w:p w14:paraId="2B40718C" w14:textId="4D4CD2AD" w:rsidR="00A343CA" w:rsidRDefault="00084FCB" w:rsidP="485AE67B">
      <w:pPr>
        <w:pStyle w:val="ListParagraph"/>
        <w:ind w:left="0"/>
        <w:rPr>
          <w:rFonts w:ascii="Cambria" w:hAnsi="Cambria"/>
          <w:noProof/>
          <w:sz w:val="24"/>
          <w:szCs w:val="24"/>
        </w:rPr>
      </w:pPr>
      <w:r>
        <w:rPr>
          <w:rFonts w:ascii="Cambria" w:hAnsi="Cambria"/>
          <w:noProof/>
          <w:sz w:val="24"/>
          <w:szCs w:val="24"/>
        </w:rPr>
        <w:t>Revd Julia Bartholomew led the presentation.</w:t>
      </w:r>
    </w:p>
    <w:p w14:paraId="4835DA4C" w14:textId="77777777" w:rsidR="00B464E2" w:rsidRDefault="00B464E2" w:rsidP="00A343CA">
      <w:pPr>
        <w:pStyle w:val="ListParagraph"/>
        <w:ind w:left="0"/>
        <w:rPr>
          <w:rFonts w:ascii="Cambria" w:hAnsi="Cambria"/>
          <w:bCs/>
          <w:noProof/>
          <w:sz w:val="24"/>
          <w:szCs w:val="24"/>
        </w:rPr>
      </w:pPr>
    </w:p>
    <w:p w14:paraId="5AEDE9EA" w14:textId="77D70837" w:rsidR="00B464E2" w:rsidRDefault="0080384F" w:rsidP="00FD2461">
      <w:pPr>
        <w:pStyle w:val="ListParagraph"/>
        <w:numPr>
          <w:ilvl w:val="0"/>
          <w:numId w:val="2"/>
        </w:numPr>
        <w:ind w:left="0"/>
        <w:rPr>
          <w:rFonts w:ascii="Cambria" w:hAnsi="Cambria"/>
          <w:b/>
          <w:noProof/>
          <w:sz w:val="24"/>
          <w:szCs w:val="24"/>
          <w:u w:val="single"/>
        </w:rPr>
      </w:pPr>
      <w:r>
        <w:rPr>
          <w:rFonts w:ascii="Cambria" w:hAnsi="Cambria"/>
          <w:b/>
          <w:noProof/>
          <w:sz w:val="24"/>
          <w:szCs w:val="24"/>
          <w:u w:val="single"/>
        </w:rPr>
        <w:t>Ecumenism in Wales</w:t>
      </w:r>
    </w:p>
    <w:p w14:paraId="75E4788C" w14:textId="764CA804" w:rsidR="00B464E2" w:rsidRDefault="00AC1FA1" w:rsidP="00B464E2">
      <w:pPr>
        <w:pStyle w:val="ListParagraph"/>
        <w:ind w:left="0"/>
        <w:rPr>
          <w:rFonts w:ascii="Cambria" w:hAnsi="Cambria"/>
          <w:noProof/>
          <w:sz w:val="24"/>
          <w:szCs w:val="24"/>
        </w:rPr>
      </w:pPr>
      <w:r>
        <w:rPr>
          <w:rFonts w:ascii="Cambria" w:hAnsi="Cambria"/>
          <w:bCs/>
          <w:noProof/>
          <w:sz w:val="24"/>
          <w:szCs w:val="24"/>
        </w:rPr>
        <w:t xml:space="preserve">Martin Spain (Ecumenical </w:t>
      </w:r>
      <w:r w:rsidR="00D766A9">
        <w:rPr>
          <w:rFonts w:ascii="Cambria" w:hAnsi="Cambria"/>
          <w:bCs/>
          <w:noProof/>
          <w:sz w:val="24"/>
          <w:szCs w:val="24"/>
        </w:rPr>
        <w:t xml:space="preserve">&amp; Interfaith Officer) </w:t>
      </w:r>
      <w:r w:rsidR="00312034">
        <w:rPr>
          <w:rFonts w:ascii="Cambria" w:hAnsi="Cambria"/>
          <w:bCs/>
          <w:noProof/>
          <w:sz w:val="24"/>
          <w:szCs w:val="24"/>
        </w:rPr>
        <w:t>reported that C</w:t>
      </w:r>
      <w:r w:rsidR="00312034">
        <w:rPr>
          <w:rFonts w:ascii="Cambria" w:hAnsi="Cambria"/>
          <w:noProof/>
          <w:sz w:val="24"/>
          <w:szCs w:val="24"/>
        </w:rPr>
        <w:t xml:space="preserve">ytûn had appointed a successor to </w:t>
      </w:r>
      <w:r w:rsidR="00C55029">
        <w:rPr>
          <w:rFonts w:ascii="Cambria" w:hAnsi="Cambria"/>
          <w:noProof/>
          <w:sz w:val="24"/>
          <w:szCs w:val="24"/>
        </w:rPr>
        <w:t>Revd Gethin R</w:t>
      </w:r>
      <w:r w:rsidR="00D337B6">
        <w:rPr>
          <w:rFonts w:ascii="Cambria" w:hAnsi="Cambria"/>
          <w:noProof/>
          <w:sz w:val="24"/>
          <w:szCs w:val="24"/>
        </w:rPr>
        <w:t>hy</w:t>
      </w:r>
      <w:r w:rsidR="00C55029">
        <w:rPr>
          <w:rFonts w:ascii="Cambria" w:hAnsi="Cambria"/>
          <w:noProof/>
          <w:sz w:val="24"/>
          <w:szCs w:val="24"/>
        </w:rPr>
        <w:t>s</w:t>
      </w:r>
      <w:r w:rsidR="00D337B6">
        <w:rPr>
          <w:rFonts w:ascii="Cambria" w:hAnsi="Cambria"/>
          <w:noProof/>
          <w:sz w:val="24"/>
          <w:szCs w:val="24"/>
        </w:rPr>
        <w:t xml:space="preserve"> </w:t>
      </w:r>
      <w:r w:rsidR="00BB6FDC">
        <w:rPr>
          <w:rFonts w:ascii="Cambria" w:hAnsi="Cambria"/>
          <w:noProof/>
          <w:sz w:val="24"/>
          <w:szCs w:val="24"/>
        </w:rPr>
        <w:t>–</w:t>
      </w:r>
      <w:r w:rsidR="00D337B6">
        <w:rPr>
          <w:rFonts w:ascii="Cambria" w:hAnsi="Cambria"/>
          <w:noProof/>
          <w:sz w:val="24"/>
          <w:szCs w:val="24"/>
        </w:rPr>
        <w:t xml:space="preserve"> </w:t>
      </w:r>
      <w:r w:rsidR="00BB6FDC">
        <w:rPr>
          <w:rFonts w:ascii="Cambria" w:hAnsi="Cambria"/>
          <w:noProof/>
          <w:sz w:val="24"/>
          <w:szCs w:val="24"/>
        </w:rPr>
        <w:t xml:space="preserve">Iestyn Davies from Merthyr Tydfill. He has worked around Wales </w:t>
      </w:r>
      <w:r w:rsidR="00AF59F5">
        <w:rPr>
          <w:rFonts w:ascii="Cambria" w:hAnsi="Cambria"/>
          <w:noProof/>
          <w:sz w:val="24"/>
          <w:szCs w:val="24"/>
        </w:rPr>
        <w:t>and comes with a wealth of experience. MS suggested a formal letter of welcome could be sent.</w:t>
      </w:r>
    </w:p>
    <w:p w14:paraId="491DC517" w14:textId="64A20D0F" w:rsidR="004C5282" w:rsidRDefault="004C5282" w:rsidP="00B464E2">
      <w:pPr>
        <w:pStyle w:val="ListParagraph"/>
        <w:ind w:left="0"/>
        <w:rPr>
          <w:rFonts w:ascii="Cambria" w:hAnsi="Cambria"/>
          <w:noProof/>
          <w:sz w:val="24"/>
          <w:szCs w:val="24"/>
        </w:rPr>
      </w:pPr>
      <w:r>
        <w:rPr>
          <w:rFonts w:ascii="Cambria" w:hAnsi="Cambria"/>
          <w:noProof/>
          <w:sz w:val="24"/>
          <w:szCs w:val="24"/>
        </w:rPr>
        <w:t xml:space="preserve">MS had been pleased to help with the setup of an LEP, with Church in </w:t>
      </w:r>
      <w:r w:rsidR="00D71800">
        <w:rPr>
          <w:rFonts w:ascii="Cambria" w:hAnsi="Cambria"/>
          <w:noProof/>
          <w:sz w:val="24"/>
          <w:szCs w:val="24"/>
        </w:rPr>
        <w:t>W</w:t>
      </w:r>
      <w:r>
        <w:rPr>
          <w:rFonts w:ascii="Cambria" w:hAnsi="Cambria"/>
          <w:noProof/>
          <w:sz w:val="24"/>
          <w:szCs w:val="24"/>
        </w:rPr>
        <w:t>ales,</w:t>
      </w:r>
      <w:r w:rsidR="00D71800">
        <w:rPr>
          <w:rFonts w:ascii="Cambria" w:hAnsi="Cambria"/>
          <w:noProof/>
          <w:sz w:val="24"/>
          <w:szCs w:val="24"/>
        </w:rPr>
        <w:t xml:space="preserve"> at Penuel</w:t>
      </w:r>
      <w:r w:rsidR="00CF4E87">
        <w:rPr>
          <w:rFonts w:ascii="Cambria" w:hAnsi="Cambria"/>
          <w:noProof/>
          <w:sz w:val="24"/>
          <w:szCs w:val="24"/>
        </w:rPr>
        <w:t xml:space="preserve">, and also thanked </w:t>
      </w:r>
      <w:r w:rsidR="00AD600F">
        <w:rPr>
          <w:rFonts w:ascii="Cambria" w:hAnsi="Cambria"/>
          <w:noProof/>
          <w:sz w:val="24"/>
          <w:szCs w:val="24"/>
        </w:rPr>
        <w:t>other churches for their involvement with Ecumenical matters.</w:t>
      </w:r>
    </w:p>
    <w:p w14:paraId="5F55081D" w14:textId="77777777" w:rsidR="009931EA" w:rsidRDefault="009931EA" w:rsidP="00B464E2">
      <w:pPr>
        <w:pStyle w:val="ListParagraph"/>
        <w:ind w:left="0"/>
        <w:rPr>
          <w:rFonts w:ascii="Cambria" w:hAnsi="Cambria"/>
          <w:noProof/>
          <w:sz w:val="24"/>
          <w:szCs w:val="24"/>
        </w:rPr>
      </w:pPr>
    </w:p>
    <w:p w14:paraId="70F62918" w14:textId="05EE6588" w:rsidR="000952CC" w:rsidRPr="00B9595D" w:rsidRDefault="00B9595D" w:rsidP="00B464E2">
      <w:pPr>
        <w:pStyle w:val="ListParagraph"/>
        <w:ind w:left="0"/>
        <w:rPr>
          <w:rFonts w:ascii="Cambria" w:hAnsi="Cambria"/>
          <w:b/>
          <w:noProof/>
          <w:sz w:val="24"/>
          <w:szCs w:val="24"/>
        </w:rPr>
      </w:pPr>
      <w:r w:rsidRPr="00B9595D">
        <w:rPr>
          <w:rFonts w:ascii="Cambria" w:hAnsi="Cambria"/>
          <w:b/>
          <w:noProof/>
          <w:sz w:val="24"/>
          <w:szCs w:val="24"/>
        </w:rPr>
        <w:t>The Reception of the Churches: The Commission of Covenanted Churches discussion paper</w:t>
      </w:r>
    </w:p>
    <w:p w14:paraId="71282D01" w14:textId="4F852080" w:rsidR="002908C3" w:rsidRDefault="00B9595D" w:rsidP="00B464E2">
      <w:pPr>
        <w:pStyle w:val="ListParagraph"/>
        <w:ind w:left="0"/>
        <w:rPr>
          <w:rFonts w:ascii="Cambria" w:hAnsi="Cambria"/>
          <w:bCs/>
          <w:noProof/>
          <w:sz w:val="24"/>
          <w:szCs w:val="24"/>
        </w:rPr>
      </w:pPr>
      <w:r>
        <w:rPr>
          <w:rFonts w:ascii="Cambria" w:hAnsi="Cambria"/>
          <w:bCs/>
          <w:noProof/>
          <w:sz w:val="24"/>
          <w:szCs w:val="24"/>
        </w:rPr>
        <w:t>Noel Davies gave a presentation</w:t>
      </w:r>
      <w:r w:rsidR="002F3A0F">
        <w:rPr>
          <w:rFonts w:ascii="Cambria" w:hAnsi="Cambria"/>
          <w:bCs/>
          <w:noProof/>
          <w:sz w:val="24"/>
          <w:szCs w:val="24"/>
        </w:rPr>
        <w:t>.</w:t>
      </w:r>
    </w:p>
    <w:p w14:paraId="4DE230FC" w14:textId="43CAC0F9" w:rsidR="002F3A0F" w:rsidRDefault="002F3A0F" w:rsidP="00011388">
      <w:pPr>
        <w:pStyle w:val="ListParagraph"/>
        <w:ind w:left="0"/>
        <w:rPr>
          <w:rFonts w:ascii="Cambria" w:hAnsi="Cambria"/>
          <w:bCs/>
          <w:noProof/>
          <w:sz w:val="24"/>
          <w:szCs w:val="24"/>
        </w:rPr>
      </w:pPr>
      <w:r>
        <w:rPr>
          <w:rFonts w:ascii="Cambria" w:hAnsi="Cambria"/>
          <w:bCs/>
          <w:noProof/>
          <w:sz w:val="24"/>
          <w:szCs w:val="24"/>
        </w:rPr>
        <w:t>The presentation would be circulated to churches and then</w:t>
      </w:r>
      <w:r w:rsidR="003E5147">
        <w:rPr>
          <w:rFonts w:ascii="Cambria" w:hAnsi="Cambria"/>
          <w:bCs/>
          <w:noProof/>
          <w:sz w:val="24"/>
          <w:szCs w:val="24"/>
        </w:rPr>
        <w:t xml:space="preserve"> a decision would need to be made if this is to be brought back to a future Synod Meeting.</w:t>
      </w:r>
    </w:p>
    <w:p w14:paraId="562054FB" w14:textId="77777777" w:rsidR="006821C0" w:rsidRPr="00DF49B3" w:rsidRDefault="006821C0" w:rsidP="00011388">
      <w:pPr>
        <w:pStyle w:val="ListParagraph"/>
        <w:ind w:left="0"/>
        <w:rPr>
          <w:rFonts w:ascii="Cambria" w:hAnsi="Cambria"/>
          <w:bCs/>
          <w:noProof/>
          <w:sz w:val="24"/>
          <w:szCs w:val="24"/>
        </w:rPr>
      </w:pPr>
    </w:p>
    <w:p w14:paraId="0A9D3F12" w14:textId="77777777" w:rsidR="00011388" w:rsidRDefault="00282410" w:rsidP="000E794B">
      <w:pPr>
        <w:pStyle w:val="ListParagraph"/>
        <w:numPr>
          <w:ilvl w:val="0"/>
          <w:numId w:val="2"/>
        </w:numPr>
        <w:spacing w:line="240" w:lineRule="auto"/>
        <w:ind w:left="0"/>
        <w:rPr>
          <w:rFonts w:ascii="Cambria" w:hAnsi="Cambria"/>
          <w:b/>
          <w:noProof/>
          <w:sz w:val="24"/>
          <w:szCs w:val="24"/>
          <w:u w:val="single"/>
        </w:rPr>
      </w:pPr>
      <w:r>
        <w:rPr>
          <w:rFonts w:ascii="Cambria" w:hAnsi="Cambria"/>
          <w:b/>
          <w:noProof/>
          <w:sz w:val="24"/>
          <w:szCs w:val="24"/>
          <w:u w:val="single"/>
        </w:rPr>
        <w:t>Leading Your Church Into Growth presentation</w:t>
      </w:r>
    </w:p>
    <w:p w14:paraId="5F45BB02" w14:textId="49101FB5" w:rsidR="000E794B" w:rsidRDefault="000E794B" w:rsidP="007737D7">
      <w:pPr>
        <w:pStyle w:val="ListParagraph"/>
        <w:ind w:left="0"/>
        <w:rPr>
          <w:rFonts w:ascii="Cambria" w:hAnsi="Cambria"/>
          <w:bCs/>
          <w:noProof/>
          <w:sz w:val="24"/>
          <w:szCs w:val="24"/>
        </w:rPr>
      </w:pPr>
      <w:r w:rsidRPr="00011388">
        <w:rPr>
          <w:rFonts w:ascii="Cambria" w:hAnsi="Cambria"/>
          <w:bCs/>
          <w:noProof/>
          <w:sz w:val="24"/>
          <w:szCs w:val="24"/>
        </w:rPr>
        <w:t>Jason Askew (Training &amp; Development Officer) led the presentation. There would be 10 places available for the national conference in November 2025 but if 50 or more were interested in Wales then we could run our own conference.</w:t>
      </w:r>
    </w:p>
    <w:p w14:paraId="38A401F8" w14:textId="77777777" w:rsidR="00011388" w:rsidRPr="00011388" w:rsidRDefault="00011388" w:rsidP="00011388">
      <w:pPr>
        <w:pStyle w:val="ListParagraph"/>
        <w:ind w:left="0"/>
        <w:rPr>
          <w:rFonts w:ascii="Cambria" w:hAnsi="Cambria"/>
          <w:b/>
          <w:noProof/>
          <w:sz w:val="24"/>
          <w:szCs w:val="24"/>
          <w:u w:val="single"/>
        </w:rPr>
      </w:pPr>
    </w:p>
    <w:p w14:paraId="1AFBF6FB" w14:textId="4B8D1962" w:rsidR="000E794B" w:rsidRDefault="000B659D" w:rsidP="00011388">
      <w:pPr>
        <w:pStyle w:val="ListParagraph"/>
        <w:numPr>
          <w:ilvl w:val="0"/>
          <w:numId w:val="2"/>
        </w:numPr>
        <w:ind w:left="0"/>
        <w:rPr>
          <w:rFonts w:ascii="Cambria" w:hAnsi="Cambria"/>
          <w:b/>
          <w:noProof/>
          <w:sz w:val="24"/>
          <w:szCs w:val="24"/>
          <w:u w:val="single"/>
        </w:rPr>
      </w:pPr>
      <w:r>
        <w:rPr>
          <w:rFonts w:ascii="Cambria" w:hAnsi="Cambria"/>
          <w:b/>
          <w:noProof/>
          <w:sz w:val="24"/>
          <w:szCs w:val="24"/>
          <w:u w:val="single"/>
        </w:rPr>
        <w:t>Eco Church update</w:t>
      </w:r>
    </w:p>
    <w:p w14:paraId="35A54693" w14:textId="6BEA55B1" w:rsidR="002B4D6A" w:rsidRPr="00A91AF5" w:rsidRDefault="000B659D" w:rsidP="00F741F1">
      <w:pPr>
        <w:pStyle w:val="ListParagraph"/>
        <w:ind w:left="0"/>
        <w:rPr>
          <w:rFonts w:ascii="Cambria" w:hAnsi="Cambria"/>
          <w:bCs/>
          <w:noProof/>
          <w:sz w:val="24"/>
          <w:szCs w:val="24"/>
        </w:rPr>
      </w:pPr>
      <w:r>
        <w:rPr>
          <w:rFonts w:ascii="Cambria" w:hAnsi="Cambria"/>
          <w:bCs/>
          <w:noProof/>
          <w:sz w:val="24"/>
          <w:szCs w:val="24"/>
        </w:rPr>
        <w:t>Eileen Newington (</w:t>
      </w:r>
      <w:r w:rsidR="007A3630">
        <w:rPr>
          <w:rFonts w:ascii="Cambria" w:hAnsi="Cambria"/>
          <w:bCs/>
          <w:noProof/>
          <w:sz w:val="24"/>
          <w:szCs w:val="24"/>
        </w:rPr>
        <w:t xml:space="preserve">Green Advocate) </w:t>
      </w:r>
      <w:r w:rsidR="007737D7">
        <w:rPr>
          <w:rFonts w:ascii="Cambria" w:hAnsi="Cambria"/>
          <w:bCs/>
          <w:noProof/>
          <w:sz w:val="24"/>
          <w:szCs w:val="24"/>
        </w:rPr>
        <w:t>gave an update on environmental matters</w:t>
      </w:r>
      <w:r w:rsidR="5A36562D" w:rsidRPr="2741DD02">
        <w:rPr>
          <w:rFonts w:ascii="Cambria" w:hAnsi="Cambria"/>
          <w:noProof/>
          <w:sz w:val="24"/>
          <w:szCs w:val="24"/>
        </w:rPr>
        <w:t>, including reporting on Tabernacle, Pembroke’s recent Bronze Eco Church Award and the latest Eco Roadshows</w:t>
      </w:r>
      <w:r w:rsidR="007737D7" w:rsidRPr="2741DD02">
        <w:rPr>
          <w:rFonts w:ascii="Cambria" w:hAnsi="Cambria"/>
          <w:noProof/>
          <w:sz w:val="24"/>
          <w:szCs w:val="24"/>
        </w:rPr>
        <w:t>.</w:t>
      </w:r>
      <w:r w:rsidR="007737D7">
        <w:rPr>
          <w:rFonts w:ascii="Cambria" w:hAnsi="Cambria"/>
          <w:bCs/>
          <w:noProof/>
          <w:sz w:val="24"/>
          <w:szCs w:val="24"/>
        </w:rPr>
        <w:t xml:space="preserve"> </w:t>
      </w:r>
    </w:p>
    <w:p w14:paraId="0756DCFA" w14:textId="77777777" w:rsidR="007737D7" w:rsidRDefault="007737D7" w:rsidP="007737D7">
      <w:pPr>
        <w:pStyle w:val="ListParagraph"/>
        <w:ind w:left="0"/>
        <w:rPr>
          <w:rFonts w:ascii="Cambria" w:hAnsi="Cambria"/>
          <w:b/>
          <w:noProof/>
          <w:sz w:val="24"/>
          <w:szCs w:val="24"/>
          <w:u w:val="single"/>
        </w:rPr>
      </w:pPr>
    </w:p>
    <w:p w14:paraId="65813217" w14:textId="456C7734" w:rsidR="007737D7" w:rsidRDefault="00B05C78" w:rsidP="007737D7">
      <w:pPr>
        <w:pStyle w:val="ListParagraph"/>
        <w:numPr>
          <w:ilvl w:val="0"/>
          <w:numId w:val="2"/>
        </w:numPr>
        <w:ind w:left="0"/>
        <w:rPr>
          <w:rFonts w:ascii="Cambria" w:hAnsi="Cambria"/>
          <w:b/>
          <w:noProof/>
          <w:sz w:val="24"/>
          <w:szCs w:val="24"/>
          <w:u w:val="single"/>
        </w:rPr>
      </w:pPr>
      <w:r>
        <w:rPr>
          <w:rFonts w:ascii="Cambria" w:hAnsi="Cambria"/>
          <w:b/>
          <w:noProof/>
          <w:sz w:val="24"/>
          <w:szCs w:val="24"/>
          <w:u w:val="single"/>
        </w:rPr>
        <w:t>Safeguarding update</w:t>
      </w:r>
    </w:p>
    <w:p w14:paraId="63356163" w14:textId="1534C226" w:rsidR="00B05C78" w:rsidRDefault="00031F2A" w:rsidP="00B05C78">
      <w:pPr>
        <w:pStyle w:val="ListParagraph"/>
        <w:ind w:left="0"/>
        <w:rPr>
          <w:rFonts w:ascii="Cambria" w:hAnsi="Cambria"/>
          <w:bCs/>
          <w:noProof/>
          <w:sz w:val="24"/>
          <w:szCs w:val="24"/>
        </w:rPr>
      </w:pPr>
      <w:r>
        <w:rPr>
          <w:rFonts w:ascii="Cambria" w:hAnsi="Cambria"/>
          <w:bCs/>
          <w:noProof/>
          <w:sz w:val="24"/>
          <w:szCs w:val="24"/>
        </w:rPr>
        <w:t xml:space="preserve">A copy of the Wales Good Practice 6 is now available and </w:t>
      </w:r>
      <w:r w:rsidR="00CB42B0">
        <w:rPr>
          <w:rFonts w:ascii="Cambria" w:hAnsi="Cambria"/>
          <w:bCs/>
          <w:noProof/>
          <w:sz w:val="24"/>
          <w:szCs w:val="24"/>
        </w:rPr>
        <w:t>will be posted to churches soon. This has incorporated the essential Wales legislation.</w:t>
      </w:r>
    </w:p>
    <w:p w14:paraId="05BAC431" w14:textId="77777777" w:rsidR="00CB42B0" w:rsidRPr="00B05C78" w:rsidRDefault="00CB42B0" w:rsidP="00B05C78">
      <w:pPr>
        <w:pStyle w:val="ListParagraph"/>
        <w:ind w:left="0"/>
        <w:rPr>
          <w:rFonts w:ascii="Cambria" w:hAnsi="Cambria"/>
          <w:bCs/>
          <w:noProof/>
          <w:sz w:val="24"/>
          <w:szCs w:val="24"/>
        </w:rPr>
      </w:pPr>
    </w:p>
    <w:p w14:paraId="18BB62B1" w14:textId="77777777" w:rsidR="00D95427" w:rsidRDefault="00B05C78" w:rsidP="00D93EC3">
      <w:pPr>
        <w:pStyle w:val="ListParagraph"/>
        <w:numPr>
          <w:ilvl w:val="0"/>
          <w:numId w:val="2"/>
        </w:numPr>
        <w:ind w:left="0"/>
        <w:rPr>
          <w:rFonts w:ascii="Cambria" w:hAnsi="Cambria"/>
          <w:b/>
          <w:noProof/>
          <w:sz w:val="24"/>
          <w:szCs w:val="24"/>
          <w:u w:val="single"/>
        </w:rPr>
      </w:pPr>
      <w:r>
        <w:rPr>
          <w:rFonts w:ascii="Cambria" w:hAnsi="Cambria"/>
          <w:b/>
          <w:noProof/>
          <w:sz w:val="24"/>
          <w:szCs w:val="24"/>
          <w:u w:val="single"/>
        </w:rPr>
        <w:t>Closing devotions</w:t>
      </w:r>
    </w:p>
    <w:p w14:paraId="2EB0048E" w14:textId="3A50AFAF" w:rsidR="00D95427" w:rsidRDefault="00D95427" w:rsidP="00D95427">
      <w:pPr>
        <w:pStyle w:val="ListParagraph"/>
        <w:ind w:left="0"/>
        <w:rPr>
          <w:rFonts w:ascii="Cambria" w:hAnsi="Cambria"/>
          <w:bCs/>
          <w:noProof/>
          <w:sz w:val="24"/>
          <w:szCs w:val="24"/>
        </w:rPr>
      </w:pPr>
      <w:r w:rsidRPr="00D95427">
        <w:rPr>
          <w:rFonts w:ascii="Cambria" w:hAnsi="Cambria"/>
          <w:bCs/>
          <w:noProof/>
          <w:sz w:val="24"/>
          <w:szCs w:val="24"/>
        </w:rPr>
        <w:t xml:space="preserve">David Salsbury (Moderator) </w:t>
      </w:r>
      <w:r>
        <w:rPr>
          <w:rFonts w:ascii="Cambria" w:hAnsi="Cambria"/>
          <w:bCs/>
          <w:noProof/>
          <w:sz w:val="24"/>
          <w:szCs w:val="24"/>
        </w:rPr>
        <w:t>closed the meeting in prayer</w:t>
      </w:r>
    </w:p>
    <w:p w14:paraId="2EF815D7" w14:textId="77777777" w:rsidR="00D95427" w:rsidRPr="00D95427" w:rsidRDefault="00D95427" w:rsidP="00D95427">
      <w:pPr>
        <w:pStyle w:val="ListParagraph"/>
        <w:ind w:left="0"/>
        <w:rPr>
          <w:rFonts w:ascii="Cambria" w:hAnsi="Cambria"/>
          <w:bCs/>
          <w:noProof/>
          <w:sz w:val="24"/>
          <w:szCs w:val="24"/>
        </w:rPr>
      </w:pPr>
    </w:p>
    <w:p w14:paraId="2CE53C17" w14:textId="67C5EA07" w:rsidR="00D93EC3" w:rsidRPr="00D95427" w:rsidRDefault="00D93EC3" w:rsidP="00D95427">
      <w:pPr>
        <w:pStyle w:val="ListParagraph"/>
        <w:ind w:left="0"/>
        <w:rPr>
          <w:rFonts w:ascii="Cambria" w:hAnsi="Cambria"/>
          <w:b/>
          <w:noProof/>
          <w:sz w:val="24"/>
          <w:szCs w:val="24"/>
          <w:u w:val="single"/>
        </w:rPr>
      </w:pPr>
      <w:r w:rsidRPr="00D95427">
        <w:rPr>
          <w:rFonts w:ascii="Cambria" w:hAnsi="Cambria"/>
          <w:bCs/>
          <w:noProof/>
          <w:sz w:val="24"/>
          <w:szCs w:val="24"/>
        </w:rPr>
        <w:t>Synod meeting dates:</w:t>
      </w:r>
    </w:p>
    <w:p w14:paraId="2221F0BF" w14:textId="26066AC1" w:rsidR="00B4291F" w:rsidRDefault="00B4291F" w:rsidP="00ED0F0D">
      <w:pPr>
        <w:spacing w:after="0"/>
        <w:rPr>
          <w:rFonts w:ascii="Cambria" w:hAnsi="Cambria"/>
          <w:bCs/>
          <w:noProof/>
          <w:sz w:val="24"/>
          <w:szCs w:val="24"/>
        </w:rPr>
      </w:pPr>
      <w:r>
        <w:rPr>
          <w:rFonts w:ascii="Cambria" w:hAnsi="Cambria"/>
          <w:bCs/>
          <w:noProof/>
          <w:sz w:val="24"/>
          <w:szCs w:val="24"/>
        </w:rPr>
        <w:t>Saturday 18</w:t>
      </w:r>
      <w:r w:rsidRPr="00B4291F">
        <w:rPr>
          <w:rFonts w:ascii="Cambria" w:hAnsi="Cambria"/>
          <w:bCs/>
          <w:noProof/>
          <w:sz w:val="24"/>
          <w:szCs w:val="24"/>
          <w:vertAlign w:val="superscript"/>
        </w:rPr>
        <w:t>th</w:t>
      </w:r>
      <w:r>
        <w:rPr>
          <w:rFonts w:ascii="Cambria" w:hAnsi="Cambria"/>
          <w:bCs/>
          <w:noProof/>
          <w:sz w:val="24"/>
          <w:szCs w:val="24"/>
        </w:rPr>
        <w:t xml:space="preserve"> October 2025 </w:t>
      </w:r>
    </w:p>
    <w:p w14:paraId="5839DDDD" w14:textId="45ABB398" w:rsidR="00D95427" w:rsidRDefault="00D95427" w:rsidP="00D95427">
      <w:pPr>
        <w:spacing w:after="0"/>
        <w:rPr>
          <w:rFonts w:ascii="Cambria" w:hAnsi="Cambria"/>
          <w:bCs/>
          <w:noProof/>
          <w:sz w:val="24"/>
          <w:szCs w:val="24"/>
        </w:rPr>
      </w:pPr>
      <w:r>
        <w:rPr>
          <w:rFonts w:ascii="Cambria" w:hAnsi="Cambria"/>
          <w:bCs/>
          <w:noProof/>
          <w:sz w:val="24"/>
          <w:szCs w:val="24"/>
        </w:rPr>
        <w:t xml:space="preserve">Saturday </w:t>
      </w:r>
      <w:r w:rsidR="00F86D46">
        <w:rPr>
          <w:rFonts w:ascii="Cambria" w:hAnsi="Cambria"/>
          <w:bCs/>
          <w:noProof/>
          <w:sz w:val="24"/>
          <w:szCs w:val="24"/>
        </w:rPr>
        <w:t>21st</w:t>
      </w:r>
      <w:r>
        <w:rPr>
          <w:rFonts w:ascii="Cambria" w:hAnsi="Cambria"/>
          <w:bCs/>
          <w:noProof/>
          <w:sz w:val="24"/>
          <w:szCs w:val="24"/>
        </w:rPr>
        <w:t xml:space="preserve"> March 202</w:t>
      </w:r>
      <w:r w:rsidR="00F86D46">
        <w:rPr>
          <w:rFonts w:ascii="Cambria" w:hAnsi="Cambria"/>
          <w:bCs/>
          <w:noProof/>
          <w:sz w:val="24"/>
          <w:szCs w:val="24"/>
        </w:rPr>
        <w:t>6</w:t>
      </w:r>
    </w:p>
    <w:p w14:paraId="46418916" w14:textId="20705174" w:rsidR="00F86D46" w:rsidRDefault="00241FCF" w:rsidP="00D95427">
      <w:pPr>
        <w:spacing w:after="0"/>
        <w:rPr>
          <w:rFonts w:ascii="Cambria" w:hAnsi="Cambria"/>
          <w:bCs/>
          <w:noProof/>
          <w:sz w:val="24"/>
          <w:szCs w:val="24"/>
        </w:rPr>
      </w:pPr>
      <w:r>
        <w:rPr>
          <w:rFonts w:ascii="Cambria" w:hAnsi="Cambria"/>
          <w:bCs/>
          <w:noProof/>
          <w:sz w:val="24"/>
          <w:szCs w:val="24"/>
        </w:rPr>
        <w:t>Saturday 17</w:t>
      </w:r>
      <w:r w:rsidRPr="00241FCF">
        <w:rPr>
          <w:rFonts w:ascii="Cambria" w:hAnsi="Cambria"/>
          <w:bCs/>
          <w:noProof/>
          <w:sz w:val="24"/>
          <w:szCs w:val="24"/>
          <w:vertAlign w:val="superscript"/>
        </w:rPr>
        <w:t>th</w:t>
      </w:r>
      <w:r>
        <w:rPr>
          <w:rFonts w:ascii="Cambria" w:hAnsi="Cambria"/>
          <w:bCs/>
          <w:noProof/>
          <w:sz w:val="24"/>
          <w:szCs w:val="24"/>
        </w:rPr>
        <w:t xml:space="preserve"> October 2026</w:t>
      </w:r>
    </w:p>
    <w:p w14:paraId="3AC9511F" w14:textId="77777777" w:rsidR="00D95427" w:rsidRPr="00D93EC3" w:rsidRDefault="00D95427" w:rsidP="00ED0F0D">
      <w:pPr>
        <w:spacing w:after="0"/>
        <w:rPr>
          <w:rFonts w:ascii="Cambria" w:hAnsi="Cambria"/>
          <w:bCs/>
          <w:noProof/>
          <w:sz w:val="24"/>
          <w:szCs w:val="24"/>
        </w:rPr>
      </w:pPr>
    </w:p>
    <w:sectPr w:rsidR="00D95427" w:rsidRPr="00D93EC3" w:rsidSect="0049097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5DBF" w14:textId="77777777" w:rsidR="007F3993" w:rsidRDefault="007F3993" w:rsidP="00065CA4">
      <w:pPr>
        <w:spacing w:after="0" w:line="240" w:lineRule="auto"/>
      </w:pPr>
      <w:r>
        <w:separator/>
      </w:r>
    </w:p>
  </w:endnote>
  <w:endnote w:type="continuationSeparator" w:id="0">
    <w:p w14:paraId="054A1721" w14:textId="77777777" w:rsidR="007F3993" w:rsidRDefault="007F3993" w:rsidP="00065CA4">
      <w:pPr>
        <w:spacing w:after="0" w:line="240" w:lineRule="auto"/>
      </w:pPr>
      <w:r>
        <w:continuationSeparator/>
      </w:r>
    </w:p>
  </w:endnote>
  <w:endnote w:type="continuationNotice" w:id="1">
    <w:p w14:paraId="119CED5F" w14:textId="77777777" w:rsidR="007F3993" w:rsidRDefault="007F3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05F1" w14:textId="77777777" w:rsidR="00347489" w:rsidRDefault="00347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E4DF" w14:textId="77777777" w:rsidR="00347489" w:rsidRDefault="00347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DB59" w14:textId="77777777" w:rsidR="00347489" w:rsidRDefault="00347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7EF2" w14:textId="77777777" w:rsidR="007F3993" w:rsidRDefault="007F3993" w:rsidP="00065CA4">
      <w:pPr>
        <w:spacing w:after="0" w:line="240" w:lineRule="auto"/>
      </w:pPr>
      <w:r>
        <w:separator/>
      </w:r>
    </w:p>
  </w:footnote>
  <w:footnote w:type="continuationSeparator" w:id="0">
    <w:p w14:paraId="4B418C20" w14:textId="77777777" w:rsidR="007F3993" w:rsidRDefault="007F3993" w:rsidP="00065CA4">
      <w:pPr>
        <w:spacing w:after="0" w:line="240" w:lineRule="auto"/>
      </w:pPr>
      <w:r>
        <w:continuationSeparator/>
      </w:r>
    </w:p>
  </w:footnote>
  <w:footnote w:type="continuationNotice" w:id="1">
    <w:p w14:paraId="7D1DAC4E" w14:textId="77777777" w:rsidR="007F3993" w:rsidRDefault="007F3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FF83" w14:textId="77777777" w:rsidR="00347489" w:rsidRDefault="00347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5420" w14:textId="7C914446" w:rsidR="00065CA4" w:rsidRDefault="00065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3E3C" w14:textId="77777777" w:rsidR="00347489" w:rsidRDefault="00347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848"/>
    <w:multiLevelType w:val="hybridMultilevel"/>
    <w:tmpl w:val="03C6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41761"/>
    <w:multiLevelType w:val="hybridMultilevel"/>
    <w:tmpl w:val="847C2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730B37"/>
    <w:multiLevelType w:val="hybridMultilevel"/>
    <w:tmpl w:val="0242E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D407FB8"/>
    <w:multiLevelType w:val="hybridMultilevel"/>
    <w:tmpl w:val="459A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6EA23E8">
      <w:numFmt w:val="bullet"/>
      <w:lvlText w:val="•"/>
      <w:lvlJc w:val="left"/>
      <w:pPr>
        <w:ind w:left="2520" w:hanging="720"/>
      </w:pPr>
      <w:rPr>
        <w:rFonts w:ascii="Cambria" w:eastAsiaTheme="minorHAnsi" w:hAnsi="Cambria"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6490A"/>
    <w:multiLevelType w:val="hybridMultilevel"/>
    <w:tmpl w:val="9BB4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2545E"/>
    <w:multiLevelType w:val="hybridMultilevel"/>
    <w:tmpl w:val="090A1C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E61301"/>
    <w:multiLevelType w:val="hybridMultilevel"/>
    <w:tmpl w:val="1B4A472E"/>
    <w:lvl w:ilvl="0" w:tplc="26DABDE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7E3BCB"/>
    <w:multiLevelType w:val="hybridMultilevel"/>
    <w:tmpl w:val="6D66459E"/>
    <w:lvl w:ilvl="0" w:tplc="AEB4BD36">
      <w:numFmt w:val="bullet"/>
      <w:lvlText w:val="•"/>
      <w:lvlJc w:val="left"/>
      <w:pPr>
        <w:ind w:left="1440" w:hanging="720"/>
      </w:pPr>
      <w:rPr>
        <w:rFonts w:ascii="Cambria" w:eastAsiaTheme="minorHAnsi"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3806162">
    <w:abstractNumId w:val="6"/>
  </w:num>
  <w:num w:numId="2" w16cid:durableId="1291207462">
    <w:abstractNumId w:val="5"/>
  </w:num>
  <w:num w:numId="3" w16cid:durableId="1051274061">
    <w:abstractNumId w:val="4"/>
  </w:num>
  <w:num w:numId="4" w16cid:durableId="1568028478">
    <w:abstractNumId w:val="0"/>
  </w:num>
  <w:num w:numId="5" w16cid:durableId="2131514160">
    <w:abstractNumId w:val="1"/>
  </w:num>
  <w:num w:numId="6" w16cid:durableId="487985694">
    <w:abstractNumId w:val="2"/>
  </w:num>
  <w:num w:numId="7" w16cid:durableId="1200047851">
    <w:abstractNumId w:val="7"/>
  </w:num>
  <w:num w:numId="8" w16cid:durableId="130751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28"/>
    <w:rsid w:val="00000099"/>
    <w:rsid w:val="000008AC"/>
    <w:rsid w:val="00004492"/>
    <w:rsid w:val="00007F74"/>
    <w:rsid w:val="00010252"/>
    <w:rsid w:val="00011388"/>
    <w:rsid w:val="0001148E"/>
    <w:rsid w:val="00017A52"/>
    <w:rsid w:val="00017FE0"/>
    <w:rsid w:val="00020EB0"/>
    <w:rsid w:val="00021BB0"/>
    <w:rsid w:val="00031F2A"/>
    <w:rsid w:val="000371B6"/>
    <w:rsid w:val="00044685"/>
    <w:rsid w:val="000536AA"/>
    <w:rsid w:val="00055F6C"/>
    <w:rsid w:val="00064E82"/>
    <w:rsid w:val="00065CA4"/>
    <w:rsid w:val="0007159B"/>
    <w:rsid w:val="00075A73"/>
    <w:rsid w:val="00077EB9"/>
    <w:rsid w:val="0008154F"/>
    <w:rsid w:val="00084FCB"/>
    <w:rsid w:val="00085528"/>
    <w:rsid w:val="000865BC"/>
    <w:rsid w:val="00087E29"/>
    <w:rsid w:val="00093667"/>
    <w:rsid w:val="000952CC"/>
    <w:rsid w:val="00095F65"/>
    <w:rsid w:val="000965A0"/>
    <w:rsid w:val="000A003D"/>
    <w:rsid w:val="000A242E"/>
    <w:rsid w:val="000A6D19"/>
    <w:rsid w:val="000B0C7F"/>
    <w:rsid w:val="000B23BC"/>
    <w:rsid w:val="000B5752"/>
    <w:rsid w:val="000B659D"/>
    <w:rsid w:val="000C0219"/>
    <w:rsid w:val="000C1CE0"/>
    <w:rsid w:val="000C402B"/>
    <w:rsid w:val="000C4586"/>
    <w:rsid w:val="000C49B5"/>
    <w:rsid w:val="000C561D"/>
    <w:rsid w:val="000C5A32"/>
    <w:rsid w:val="000C6702"/>
    <w:rsid w:val="000C7B44"/>
    <w:rsid w:val="000D04F9"/>
    <w:rsid w:val="000D09CC"/>
    <w:rsid w:val="000D0B17"/>
    <w:rsid w:val="000D2CA4"/>
    <w:rsid w:val="000D39D8"/>
    <w:rsid w:val="000D3E89"/>
    <w:rsid w:val="000D493C"/>
    <w:rsid w:val="000D54EE"/>
    <w:rsid w:val="000D554D"/>
    <w:rsid w:val="000E1621"/>
    <w:rsid w:val="000E794B"/>
    <w:rsid w:val="000E7A65"/>
    <w:rsid w:val="000F2C40"/>
    <w:rsid w:val="000F3AEA"/>
    <w:rsid w:val="000F5CA7"/>
    <w:rsid w:val="00101BAE"/>
    <w:rsid w:val="00103F11"/>
    <w:rsid w:val="00106560"/>
    <w:rsid w:val="00107A52"/>
    <w:rsid w:val="00112CB1"/>
    <w:rsid w:val="001250A4"/>
    <w:rsid w:val="001331D0"/>
    <w:rsid w:val="00136F19"/>
    <w:rsid w:val="00140E2F"/>
    <w:rsid w:val="0014222D"/>
    <w:rsid w:val="00143B50"/>
    <w:rsid w:val="0014566F"/>
    <w:rsid w:val="00146988"/>
    <w:rsid w:val="00146A9F"/>
    <w:rsid w:val="00147384"/>
    <w:rsid w:val="00150393"/>
    <w:rsid w:val="00150624"/>
    <w:rsid w:val="001508A6"/>
    <w:rsid w:val="001516EF"/>
    <w:rsid w:val="00156DD1"/>
    <w:rsid w:val="0016283B"/>
    <w:rsid w:val="00164007"/>
    <w:rsid w:val="00171204"/>
    <w:rsid w:val="001757A4"/>
    <w:rsid w:val="00177BC2"/>
    <w:rsid w:val="00180793"/>
    <w:rsid w:val="001815DA"/>
    <w:rsid w:val="00181EEA"/>
    <w:rsid w:val="0018247A"/>
    <w:rsid w:val="0018263A"/>
    <w:rsid w:val="001839CB"/>
    <w:rsid w:val="00184EEB"/>
    <w:rsid w:val="00186AD3"/>
    <w:rsid w:val="001903F1"/>
    <w:rsid w:val="0019350E"/>
    <w:rsid w:val="0019412B"/>
    <w:rsid w:val="001971AD"/>
    <w:rsid w:val="001A308A"/>
    <w:rsid w:val="001A3DE5"/>
    <w:rsid w:val="001A3F3C"/>
    <w:rsid w:val="001A6233"/>
    <w:rsid w:val="001A6563"/>
    <w:rsid w:val="001A6B68"/>
    <w:rsid w:val="001A7A80"/>
    <w:rsid w:val="001B05BC"/>
    <w:rsid w:val="001B2400"/>
    <w:rsid w:val="001B3A37"/>
    <w:rsid w:val="001B77D2"/>
    <w:rsid w:val="001C1337"/>
    <w:rsid w:val="001C137C"/>
    <w:rsid w:val="001C178D"/>
    <w:rsid w:val="001C1CF5"/>
    <w:rsid w:val="001C4377"/>
    <w:rsid w:val="001C57D3"/>
    <w:rsid w:val="001C638E"/>
    <w:rsid w:val="001C6807"/>
    <w:rsid w:val="001D0C5C"/>
    <w:rsid w:val="001D0E09"/>
    <w:rsid w:val="001D4831"/>
    <w:rsid w:val="001D55DC"/>
    <w:rsid w:val="001D69EF"/>
    <w:rsid w:val="001D6D71"/>
    <w:rsid w:val="001D7085"/>
    <w:rsid w:val="001E0612"/>
    <w:rsid w:val="001E150E"/>
    <w:rsid w:val="001E2618"/>
    <w:rsid w:val="001E3980"/>
    <w:rsid w:val="001E524D"/>
    <w:rsid w:val="001F3E74"/>
    <w:rsid w:val="001F73BE"/>
    <w:rsid w:val="001F756B"/>
    <w:rsid w:val="002006C1"/>
    <w:rsid w:val="00200B0F"/>
    <w:rsid w:val="00202350"/>
    <w:rsid w:val="00202C8F"/>
    <w:rsid w:val="00203A74"/>
    <w:rsid w:val="00207284"/>
    <w:rsid w:val="002134AB"/>
    <w:rsid w:val="00223636"/>
    <w:rsid w:val="00225DC0"/>
    <w:rsid w:val="00226441"/>
    <w:rsid w:val="002316B4"/>
    <w:rsid w:val="00232C9B"/>
    <w:rsid w:val="00235118"/>
    <w:rsid w:val="0023616F"/>
    <w:rsid w:val="00237345"/>
    <w:rsid w:val="00241FCF"/>
    <w:rsid w:val="0024384F"/>
    <w:rsid w:val="00245B11"/>
    <w:rsid w:val="0024615E"/>
    <w:rsid w:val="002472E7"/>
    <w:rsid w:val="0025010C"/>
    <w:rsid w:val="00250AC4"/>
    <w:rsid w:val="00250D93"/>
    <w:rsid w:val="002521D7"/>
    <w:rsid w:val="00256E30"/>
    <w:rsid w:val="00260B10"/>
    <w:rsid w:val="00263FF8"/>
    <w:rsid w:val="00264989"/>
    <w:rsid w:val="00264E29"/>
    <w:rsid w:val="002654F4"/>
    <w:rsid w:val="00265539"/>
    <w:rsid w:val="00266472"/>
    <w:rsid w:val="002665CE"/>
    <w:rsid w:val="00267A50"/>
    <w:rsid w:val="00273E50"/>
    <w:rsid w:val="00276DF5"/>
    <w:rsid w:val="002773A2"/>
    <w:rsid w:val="0028235E"/>
    <w:rsid w:val="00282410"/>
    <w:rsid w:val="0028618E"/>
    <w:rsid w:val="002908C3"/>
    <w:rsid w:val="00290BB0"/>
    <w:rsid w:val="00297A49"/>
    <w:rsid w:val="002A02AB"/>
    <w:rsid w:val="002A1251"/>
    <w:rsid w:val="002A5D00"/>
    <w:rsid w:val="002A627C"/>
    <w:rsid w:val="002B071E"/>
    <w:rsid w:val="002B0C6D"/>
    <w:rsid w:val="002B1381"/>
    <w:rsid w:val="002B17F7"/>
    <w:rsid w:val="002B4382"/>
    <w:rsid w:val="002B4D6A"/>
    <w:rsid w:val="002C083E"/>
    <w:rsid w:val="002C2513"/>
    <w:rsid w:val="002D79D0"/>
    <w:rsid w:val="002E313C"/>
    <w:rsid w:val="002E7B53"/>
    <w:rsid w:val="002F202A"/>
    <w:rsid w:val="002F3A0F"/>
    <w:rsid w:val="002F7E57"/>
    <w:rsid w:val="003012F6"/>
    <w:rsid w:val="00301B40"/>
    <w:rsid w:val="00302720"/>
    <w:rsid w:val="00302A1C"/>
    <w:rsid w:val="00305239"/>
    <w:rsid w:val="0030578E"/>
    <w:rsid w:val="0031164D"/>
    <w:rsid w:val="00312034"/>
    <w:rsid w:val="003122DD"/>
    <w:rsid w:val="00312506"/>
    <w:rsid w:val="00312658"/>
    <w:rsid w:val="00312868"/>
    <w:rsid w:val="0031335D"/>
    <w:rsid w:val="00315820"/>
    <w:rsid w:val="00316859"/>
    <w:rsid w:val="003173D9"/>
    <w:rsid w:val="00321AE5"/>
    <w:rsid w:val="00321B1D"/>
    <w:rsid w:val="00324E33"/>
    <w:rsid w:val="00327014"/>
    <w:rsid w:val="00327B31"/>
    <w:rsid w:val="00330CFC"/>
    <w:rsid w:val="0033261F"/>
    <w:rsid w:val="00333DA6"/>
    <w:rsid w:val="00334EA0"/>
    <w:rsid w:val="00342C7D"/>
    <w:rsid w:val="00346622"/>
    <w:rsid w:val="00347489"/>
    <w:rsid w:val="00351AD1"/>
    <w:rsid w:val="003537C1"/>
    <w:rsid w:val="00354549"/>
    <w:rsid w:val="00355872"/>
    <w:rsid w:val="00356550"/>
    <w:rsid w:val="0036640E"/>
    <w:rsid w:val="003671D7"/>
    <w:rsid w:val="003733F1"/>
    <w:rsid w:val="00375285"/>
    <w:rsid w:val="00377A08"/>
    <w:rsid w:val="00380079"/>
    <w:rsid w:val="0038087C"/>
    <w:rsid w:val="0038193E"/>
    <w:rsid w:val="00381BAD"/>
    <w:rsid w:val="00381CAF"/>
    <w:rsid w:val="003821B8"/>
    <w:rsid w:val="00382555"/>
    <w:rsid w:val="00384F23"/>
    <w:rsid w:val="00387EC0"/>
    <w:rsid w:val="003905AD"/>
    <w:rsid w:val="003911B5"/>
    <w:rsid w:val="0039353D"/>
    <w:rsid w:val="00394A8E"/>
    <w:rsid w:val="003A16C8"/>
    <w:rsid w:val="003A4AEE"/>
    <w:rsid w:val="003A5126"/>
    <w:rsid w:val="003A6565"/>
    <w:rsid w:val="003A6725"/>
    <w:rsid w:val="003A6D2A"/>
    <w:rsid w:val="003A71B0"/>
    <w:rsid w:val="003A7B7D"/>
    <w:rsid w:val="003B00EB"/>
    <w:rsid w:val="003B3ECE"/>
    <w:rsid w:val="003B4F44"/>
    <w:rsid w:val="003B5F3E"/>
    <w:rsid w:val="003C02E8"/>
    <w:rsid w:val="003C51AA"/>
    <w:rsid w:val="003C66D4"/>
    <w:rsid w:val="003C6AB1"/>
    <w:rsid w:val="003D0694"/>
    <w:rsid w:val="003D1694"/>
    <w:rsid w:val="003D20E0"/>
    <w:rsid w:val="003D397B"/>
    <w:rsid w:val="003D6BB9"/>
    <w:rsid w:val="003D7BF0"/>
    <w:rsid w:val="003E2658"/>
    <w:rsid w:val="003E4972"/>
    <w:rsid w:val="003E5147"/>
    <w:rsid w:val="003E5BA7"/>
    <w:rsid w:val="003E7BD6"/>
    <w:rsid w:val="003F234B"/>
    <w:rsid w:val="003F3A21"/>
    <w:rsid w:val="003F4198"/>
    <w:rsid w:val="00400655"/>
    <w:rsid w:val="0040786B"/>
    <w:rsid w:val="00410567"/>
    <w:rsid w:val="004111CE"/>
    <w:rsid w:val="00412343"/>
    <w:rsid w:val="004140D9"/>
    <w:rsid w:val="00414763"/>
    <w:rsid w:val="00416014"/>
    <w:rsid w:val="004179E8"/>
    <w:rsid w:val="00422524"/>
    <w:rsid w:val="00433605"/>
    <w:rsid w:val="00433755"/>
    <w:rsid w:val="004348FE"/>
    <w:rsid w:val="004367FA"/>
    <w:rsid w:val="00443B7A"/>
    <w:rsid w:val="00454048"/>
    <w:rsid w:val="004547AA"/>
    <w:rsid w:val="00462B38"/>
    <w:rsid w:val="00467CDD"/>
    <w:rsid w:val="004716FE"/>
    <w:rsid w:val="00473B96"/>
    <w:rsid w:val="00473DA2"/>
    <w:rsid w:val="0048015E"/>
    <w:rsid w:val="00480A42"/>
    <w:rsid w:val="00485E48"/>
    <w:rsid w:val="0049097B"/>
    <w:rsid w:val="00490FC3"/>
    <w:rsid w:val="004917C3"/>
    <w:rsid w:val="00493E6E"/>
    <w:rsid w:val="00495B93"/>
    <w:rsid w:val="004A40B4"/>
    <w:rsid w:val="004A434B"/>
    <w:rsid w:val="004B24D7"/>
    <w:rsid w:val="004B6821"/>
    <w:rsid w:val="004B7982"/>
    <w:rsid w:val="004C0B32"/>
    <w:rsid w:val="004C1B1C"/>
    <w:rsid w:val="004C49BD"/>
    <w:rsid w:val="004C5282"/>
    <w:rsid w:val="004C625B"/>
    <w:rsid w:val="004D002A"/>
    <w:rsid w:val="004D05BC"/>
    <w:rsid w:val="004D70E2"/>
    <w:rsid w:val="004E24B9"/>
    <w:rsid w:val="004F14ED"/>
    <w:rsid w:val="004F188C"/>
    <w:rsid w:val="004F37D0"/>
    <w:rsid w:val="004F449B"/>
    <w:rsid w:val="004F555D"/>
    <w:rsid w:val="004F590A"/>
    <w:rsid w:val="004F7465"/>
    <w:rsid w:val="00500999"/>
    <w:rsid w:val="005038F7"/>
    <w:rsid w:val="00503953"/>
    <w:rsid w:val="0050786B"/>
    <w:rsid w:val="005128E6"/>
    <w:rsid w:val="00516E5B"/>
    <w:rsid w:val="005201E3"/>
    <w:rsid w:val="0052123C"/>
    <w:rsid w:val="005218C5"/>
    <w:rsid w:val="00523B35"/>
    <w:rsid w:val="00526EC7"/>
    <w:rsid w:val="005304CC"/>
    <w:rsid w:val="00530925"/>
    <w:rsid w:val="00531979"/>
    <w:rsid w:val="005319A4"/>
    <w:rsid w:val="00532BF8"/>
    <w:rsid w:val="00540512"/>
    <w:rsid w:val="0054683A"/>
    <w:rsid w:val="0055351B"/>
    <w:rsid w:val="00554106"/>
    <w:rsid w:val="00564B70"/>
    <w:rsid w:val="00575B3B"/>
    <w:rsid w:val="00575F3E"/>
    <w:rsid w:val="0058196A"/>
    <w:rsid w:val="0058286C"/>
    <w:rsid w:val="00583064"/>
    <w:rsid w:val="005836F9"/>
    <w:rsid w:val="0058420B"/>
    <w:rsid w:val="00585FDA"/>
    <w:rsid w:val="00591894"/>
    <w:rsid w:val="00596BFB"/>
    <w:rsid w:val="005A1E51"/>
    <w:rsid w:val="005A24AE"/>
    <w:rsid w:val="005A4920"/>
    <w:rsid w:val="005A4BA0"/>
    <w:rsid w:val="005A4CCD"/>
    <w:rsid w:val="005A52F0"/>
    <w:rsid w:val="005A6A2E"/>
    <w:rsid w:val="005A7520"/>
    <w:rsid w:val="005B2678"/>
    <w:rsid w:val="005B468D"/>
    <w:rsid w:val="005B68D7"/>
    <w:rsid w:val="005B6C23"/>
    <w:rsid w:val="005B7800"/>
    <w:rsid w:val="005C0607"/>
    <w:rsid w:val="005C307B"/>
    <w:rsid w:val="005C3351"/>
    <w:rsid w:val="005C5FAE"/>
    <w:rsid w:val="005D2224"/>
    <w:rsid w:val="005D255F"/>
    <w:rsid w:val="005D2F87"/>
    <w:rsid w:val="005D33FF"/>
    <w:rsid w:val="005D38F0"/>
    <w:rsid w:val="005D3928"/>
    <w:rsid w:val="005D4F5C"/>
    <w:rsid w:val="005D538D"/>
    <w:rsid w:val="005D5601"/>
    <w:rsid w:val="005E0D5F"/>
    <w:rsid w:val="005E6905"/>
    <w:rsid w:val="005F52CA"/>
    <w:rsid w:val="005F5872"/>
    <w:rsid w:val="005F7101"/>
    <w:rsid w:val="00601E6C"/>
    <w:rsid w:val="00602833"/>
    <w:rsid w:val="00604626"/>
    <w:rsid w:val="00604E50"/>
    <w:rsid w:val="006078E6"/>
    <w:rsid w:val="00610089"/>
    <w:rsid w:val="00610DDD"/>
    <w:rsid w:val="00622555"/>
    <w:rsid w:val="006231AF"/>
    <w:rsid w:val="00623C1D"/>
    <w:rsid w:val="00624148"/>
    <w:rsid w:val="00625A91"/>
    <w:rsid w:val="00632972"/>
    <w:rsid w:val="00632CD4"/>
    <w:rsid w:val="00632FAA"/>
    <w:rsid w:val="0063522D"/>
    <w:rsid w:val="00635686"/>
    <w:rsid w:val="00636388"/>
    <w:rsid w:val="00636F40"/>
    <w:rsid w:val="006371E9"/>
    <w:rsid w:val="00641DB1"/>
    <w:rsid w:val="00642D8B"/>
    <w:rsid w:val="00642F63"/>
    <w:rsid w:val="006431A0"/>
    <w:rsid w:val="00643F88"/>
    <w:rsid w:val="00645065"/>
    <w:rsid w:val="00646050"/>
    <w:rsid w:val="00646A80"/>
    <w:rsid w:val="006519B8"/>
    <w:rsid w:val="00653B17"/>
    <w:rsid w:val="00654FB6"/>
    <w:rsid w:val="006567BB"/>
    <w:rsid w:val="00656F1B"/>
    <w:rsid w:val="00657E3D"/>
    <w:rsid w:val="00663A69"/>
    <w:rsid w:val="00663E0B"/>
    <w:rsid w:val="0066451A"/>
    <w:rsid w:val="00667640"/>
    <w:rsid w:val="00671551"/>
    <w:rsid w:val="006738C6"/>
    <w:rsid w:val="00673A18"/>
    <w:rsid w:val="0067769D"/>
    <w:rsid w:val="00677873"/>
    <w:rsid w:val="006813D4"/>
    <w:rsid w:val="006821C0"/>
    <w:rsid w:val="00683464"/>
    <w:rsid w:val="00683D1D"/>
    <w:rsid w:val="0068429C"/>
    <w:rsid w:val="00686862"/>
    <w:rsid w:val="0069077A"/>
    <w:rsid w:val="00692C8F"/>
    <w:rsid w:val="006936F9"/>
    <w:rsid w:val="0069419A"/>
    <w:rsid w:val="006A0635"/>
    <w:rsid w:val="006A3557"/>
    <w:rsid w:val="006A6D5C"/>
    <w:rsid w:val="006B02C9"/>
    <w:rsid w:val="006B20D0"/>
    <w:rsid w:val="006B27D3"/>
    <w:rsid w:val="006B50C5"/>
    <w:rsid w:val="006B5F43"/>
    <w:rsid w:val="006B7FA4"/>
    <w:rsid w:val="006C3CB1"/>
    <w:rsid w:val="006C403E"/>
    <w:rsid w:val="006C4368"/>
    <w:rsid w:val="006C493C"/>
    <w:rsid w:val="006C5564"/>
    <w:rsid w:val="006C565D"/>
    <w:rsid w:val="006D0FCF"/>
    <w:rsid w:val="006D1D28"/>
    <w:rsid w:val="006D75F5"/>
    <w:rsid w:val="006E04CF"/>
    <w:rsid w:val="006E248C"/>
    <w:rsid w:val="006E492E"/>
    <w:rsid w:val="006F066E"/>
    <w:rsid w:val="006F0CAB"/>
    <w:rsid w:val="006F0EFE"/>
    <w:rsid w:val="006F31CF"/>
    <w:rsid w:val="006F3A53"/>
    <w:rsid w:val="006F78DE"/>
    <w:rsid w:val="007009A1"/>
    <w:rsid w:val="00701101"/>
    <w:rsid w:val="00701260"/>
    <w:rsid w:val="00712B2F"/>
    <w:rsid w:val="00713DC8"/>
    <w:rsid w:val="00715865"/>
    <w:rsid w:val="00715A23"/>
    <w:rsid w:val="00716ED9"/>
    <w:rsid w:val="0072541C"/>
    <w:rsid w:val="007278FA"/>
    <w:rsid w:val="00734FCA"/>
    <w:rsid w:val="007358E7"/>
    <w:rsid w:val="00736E0F"/>
    <w:rsid w:val="00741919"/>
    <w:rsid w:val="00742CF7"/>
    <w:rsid w:val="00744D18"/>
    <w:rsid w:val="00745FF6"/>
    <w:rsid w:val="00746F37"/>
    <w:rsid w:val="00747924"/>
    <w:rsid w:val="00747AD0"/>
    <w:rsid w:val="00751DC8"/>
    <w:rsid w:val="00751E69"/>
    <w:rsid w:val="007520E9"/>
    <w:rsid w:val="00752110"/>
    <w:rsid w:val="0075404E"/>
    <w:rsid w:val="00754500"/>
    <w:rsid w:val="00755CC4"/>
    <w:rsid w:val="00767874"/>
    <w:rsid w:val="00771668"/>
    <w:rsid w:val="007737D7"/>
    <w:rsid w:val="00781E5D"/>
    <w:rsid w:val="00782E34"/>
    <w:rsid w:val="0078345C"/>
    <w:rsid w:val="00787F26"/>
    <w:rsid w:val="007918EA"/>
    <w:rsid w:val="0079203C"/>
    <w:rsid w:val="007A0227"/>
    <w:rsid w:val="007A1A66"/>
    <w:rsid w:val="007A1C12"/>
    <w:rsid w:val="007A27DB"/>
    <w:rsid w:val="007A3630"/>
    <w:rsid w:val="007A694C"/>
    <w:rsid w:val="007B170D"/>
    <w:rsid w:val="007B201B"/>
    <w:rsid w:val="007B279F"/>
    <w:rsid w:val="007B370A"/>
    <w:rsid w:val="007B3BE4"/>
    <w:rsid w:val="007B4586"/>
    <w:rsid w:val="007B7DD0"/>
    <w:rsid w:val="007C7695"/>
    <w:rsid w:val="007D0E53"/>
    <w:rsid w:val="007D1C91"/>
    <w:rsid w:val="007D51FD"/>
    <w:rsid w:val="007D6FF7"/>
    <w:rsid w:val="007E0120"/>
    <w:rsid w:val="007E1311"/>
    <w:rsid w:val="007E43C7"/>
    <w:rsid w:val="007E66B1"/>
    <w:rsid w:val="007E6A82"/>
    <w:rsid w:val="007E7D33"/>
    <w:rsid w:val="007F22A9"/>
    <w:rsid w:val="007F27FB"/>
    <w:rsid w:val="007F3993"/>
    <w:rsid w:val="007F636E"/>
    <w:rsid w:val="0080384F"/>
    <w:rsid w:val="008057C8"/>
    <w:rsid w:val="00807C83"/>
    <w:rsid w:val="008108BD"/>
    <w:rsid w:val="00810C30"/>
    <w:rsid w:val="008110C1"/>
    <w:rsid w:val="00812C5A"/>
    <w:rsid w:val="00816CB7"/>
    <w:rsid w:val="008205F0"/>
    <w:rsid w:val="00821256"/>
    <w:rsid w:val="00822CED"/>
    <w:rsid w:val="0082461C"/>
    <w:rsid w:val="00824AE9"/>
    <w:rsid w:val="00827A9B"/>
    <w:rsid w:val="0083085E"/>
    <w:rsid w:val="00831393"/>
    <w:rsid w:val="00831D37"/>
    <w:rsid w:val="00834C97"/>
    <w:rsid w:val="0083694C"/>
    <w:rsid w:val="008369DD"/>
    <w:rsid w:val="00841747"/>
    <w:rsid w:val="00844A2D"/>
    <w:rsid w:val="0084635E"/>
    <w:rsid w:val="00847613"/>
    <w:rsid w:val="0085337D"/>
    <w:rsid w:val="0085757C"/>
    <w:rsid w:val="008603FD"/>
    <w:rsid w:val="00860A76"/>
    <w:rsid w:val="00861C40"/>
    <w:rsid w:val="00862A86"/>
    <w:rsid w:val="00863497"/>
    <w:rsid w:val="00865106"/>
    <w:rsid w:val="008744A5"/>
    <w:rsid w:val="008824C5"/>
    <w:rsid w:val="0088304E"/>
    <w:rsid w:val="00887495"/>
    <w:rsid w:val="008910D2"/>
    <w:rsid w:val="008915C8"/>
    <w:rsid w:val="008918C3"/>
    <w:rsid w:val="0089206E"/>
    <w:rsid w:val="0089394C"/>
    <w:rsid w:val="00893B89"/>
    <w:rsid w:val="00896912"/>
    <w:rsid w:val="00896B85"/>
    <w:rsid w:val="0089736E"/>
    <w:rsid w:val="00897DEB"/>
    <w:rsid w:val="008A34FA"/>
    <w:rsid w:val="008A5FA3"/>
    <w:rsid w:val="008A62D9"/>
    <w:rsid w:val="008A760F"/>
    <w:rsid w:val="008B1FD3"/>
    <w:rsid w:val="008B21F6"/>
    <w:rsid w:val="008B2BEB"/>
    <w:rsid w:val="008B4EA9"/>
    <w:rsid w:val="008B52F2"/>
    <w:rsid w:val="008B557A"/>
    <w:rsid w:val="008B71DD"/>
    <w:rsid w:val="008C1817"/>
    <w:rsid w:val="008C2FE2"/>
    <w:rsid w:val="008C38FE"/>
    <w:rsid w:val="008C4397"/>
    <w:rsid w:val="008C46AA"/>
    <w:rsid w:val="008C5EF1"/>
    <w:rsid w:val="008C6BCF"/>
    <w:rsid w:val="008C6C08"/>
    <w:rsid w:val="008C73E0"/>
    <w:rsid w:val="008E1ACB"/>
    <w:rsid w:val="008E2447"/>
    <w:rsid w:val="008E5371"/>
    <w:rsid w:val="008E5483"/>
    <w:rsid w:val="008E75C0"/>
    <w:rsid w:val="008F51FD"/>
    <w:rsid w:val="008F656B"/>
    <w:rsid w:val="00901828"/>
    <w:rsid w:val="0090352A"/>
    <w:rsid w:val="00903624"/>
    <w:rsid w:val="0090678F"/>
    <w:rsid w:val="00906E8D"/>
    <w:rsid w:val="0090712D"/>
    <w:rsid w:val="00911936"/>
    <w:rsid w:val="00913F62"/>
    <w:rsid w:val="00914DF1"/>
    <w:rsid w:val="00916C27"/>
    <w:rsid w:val="00917F4E"/>
    <w:rsid w:val="00925A16"/>
    <w:rsid w:val="009354DA"/>
    <w:rsid w:val="00941AF4"/>
    <w:rsid w:val="0094207F"/>
    <w:rsid w:val="00942502"/>
    <w:rsid w:val="00942B61"/>
    <w:rsid w:val="00944131"/>
    <w:rsid w:val="0094500E"/>
    <w:rsid w:val="0095072B"/>
    <w:rsid w:val="00953B1F"/>
    <w:rsid w:val="00954C9D"/>
    <w:rsid w:val="00954F65"/>
    <w:rsid w:val="00957DDA"/>
    <w:rsid w:val="00960EF6"/>
    <w:rsid w:val="00964732"/>
    <w:rsid w:val="00966929"/>
    <w:rsid w:val="009676B9"/>
    <w:rsid w:val="00967D2F"/>
    <w:rsid w:val="009713F8"/>
    <w:rsid w:val="00974089"/>
    <w:rsid w:val="00974319"/>
    <w:rsid w:val="009744C0"/>
    <w:rsid w:val="009755E3"/>
    <w:rsid w:val="00975C53"/>
    <w:rsid w:val="00980258"/>
    <w:rsid w:val="00981348"/>
    <w:rsid w:val="00984DFA"/>
    <w:rsid w:val="009864F5"/>
    <w:rsid w:val="009931EA"/>
    <w:rsid w:val="00996158"/>
    <w:rsid w:val="0099687B"/>
    <w:rsid w:val="009A386A"/>
    <w:rsid w:val="009A4DD4"/>
    <w:rsid w:val="009A6804"/>
    <w:rsid w:val="009B25ED"/>
    <w:rsid w:val="009B4748"/>
    <w:rsid w:val="009C2F02"/>
    <w:rsid w:val="009C3B5F"/>
    <w:rsid w:val="009C43BF"/>
    <w:rsid w:val="009C454C"/>
    <w:rsid w:val="009C496A"/>
    <w:rsid w:val="009C4F46"/>
    <w:rsid w:val="009D42DC"/>
    <w:rsid w:val="009D6822"/>
    <w:rsid w:val="009E3FA7"/>
    <w:rsid w:val="009E4BAF"/>
    <w:rsid w:val="009E4E63"/>
    <w:rsid w:val="009E58BD"/>
    <w:rsid w:val="009E7CDF"/>
    <w:rsid w:val="009F5377"/>
    <w:rsid w:val="009F7C96"/>
    <w:rsid w:val="00A0285A"/>
    <w:rsid w:val="00A02CF2"/>
    <w:rsid w:val="00A03C34"/>
    <w:rsid w:val="00A11EFD"/>
    <w:rsid w:val="00A12163"/>
    <w:rsid w:val="00A12676"/>
    <w:rsid w:val="00A1354F"/>
    <w:rsid w:val="00A13EAC"/>
    <w:rsid w:val="00A160F8"/>
    <w:rsid w:val="00A16379"/>
    <w:rsid w:val="00A17CBF"/>
    <w:rsid w:val="00A2476C"/>
    <w:rsid w:val="00A24995"/>
    <w:rsid w:val="00A25B3D"/>
    <w:rsid w:val="00A27D9F"/>
    <w:rsid w:val="00A27E7F"/>
    <w:rsid w:val="00A343CA"/>
    <w:rsid w:val="00A34B25"/>
    <w:rsid w:val="00A361C2"/>
    <w:rsid w:val="00A41D3E"/>
    <w:rsid w:val="00A42EA3"/>
    <w:rsid w:val="00A430DB"/>
    <w:rsid w:val="00A474D2"/>
    <w:rsid w:val="00A5063B"/>
    <w:rsid w:val="00A538CC"/>
    <w:rsid w:val="00A54D4A"/>
    <w:rsid w:val="00A5527B"/>
    <w:rsid w:val="00A567E0"/>
    <w:rsid w:val="00A612C3"/>
    <w:rsid w:val="00A719CD"/>
    <w:rsid w:val="00A7355E"/>
    <w:rsid w:val="00A74F0A"/>
    <w:rsid w:val="00A7617E"/>
    <w:rsid w:val="00A76335"/>
    <w:rsid w:val="00A81055"/>
    <w:rsid w:val="00A812D0"/>
    <w:rsid w:val="00A830DE"/>
    <w:rsid w:val="00A8424F"/>
    <w:rsid w:val="00A85C3B"/>
    <w:rsid w:val="00A91AF5"/>
    <w:rsid w:val="00A9448B"/>
    <w:rsid w:val="00A958C0"/>
    <w:rsid w:val="00AA029C"/>
    <w:rsid w:val="00AA2F65"/>
    <w:rsid w:val="00AA39E7"/>
    <w:rsid w:val="00AA447C"/>
    <w:rsid w:val="00AA6001"/>
    <w:rsid w:val="00AB2B89"/>
    <w:rsid w:val="00AB2E20"/>
    <w:rsid w:val="00AB3595"/>
    <w:rsid w:val="00AC17A4"/>
    <w:rsid w:val="00AC1FA1"/>
    <w:rsid w:val="00AC3BA5"/>
    <w:rsid w:val="00AC779F"/>
    <w:rsid w:val="00AD1620"/>
    <w:rsid w:val="00AD203F"/>
    <w:rsid w:val="00AD2262"/>
    <w:rsid w:val="00AD48BB"/>
    <w:rsid w:val="00AD600F"/>
    <w:rsid w:val="00AE0D9F"/>
    <w:rsid w:val="00AF012A"/>
    <w:rsid w:val="00AF18D0"/>
    <w:rsid w:val="00AF326D"/>
    <w:rsid w:val="00AF5003"/>
    <w:rsid w:val="00AF5843"/>
    <w:rsid w:val="00AF59F5"/>
    <w:rsid w:val="00AF5B86"/>
    <w:rsid w:val="00AF7EDD"/>
    <w:rsid w:val="00B006C8"/>
    <w:rsid w:val="00B016E1"/>
    <w:rsid w:val="00B0428A"/>
    <w:rsid w:val="00B0429C"/>
    <w:rsid w:val="00B05C78"/>
    <w:rsid w:val="00B069D4"/>
    <w:rsid w:val="00B10656"/>
    <w:rsid w:val="00B14ED8"/>
    <w:rsid w:val="00B2032C"/>
    <w:rsid w:val="00B22802"/>
    <w:rsid w:val="00B23C70"/>
    <w:rsid w:val="00B257FC"/>
    <w:rsid w:val="00B27FEA"/>
    <w:rsid w:val="00B31461"/>
    <w:rsid w:val="00B4291F"/>
    <w:rsid w:val="00B4595D"/>
    <w:rsid w:val="00B464E2"/>
    <w:rsid w:val="00B51E81"/>
    <w:rsid w:val="00B60397"/>
    <w:rsid w:val="00B64399"/>
    <w:rsid w:val="00B65F46"/>
    <w:rsid w:val="00B73ADC"/>
    <w:rsid w:val="00B73D7B"/>
    <w:rsid w:val="00B75039"/>
    <w:rsid w:val="00B75D35"/>
    <w:rsid w:val="00B76481"/>
    <w:rsid w:val="00B80379"/>
    <w:rsid w:val="00B83E9A"/>
    <w:rsid w:val="00B8592D"/>
    <w:rsid w:val="00B91400"/>
    <w:rsid w:val="00B92891"/>
    <w:rsid w:val="00B9595D"/>
    <w:rsid w:val="00B95A1A"/>
    <w:rsid w:val="00BA01C7"/>
    <w:rsid w:val="00BA081B"/>
    <w:rsid w:val="00BA38CE"/>
    <w:rsid w:val="00BA3B94"/>
    <w:rsid w:val="00BA5C93"/>
    <w:rsid w:val="00BA70F8"/>
    <w:rsid w:val="00BA7D40"/>
    <w:rsid w:val="00BB2AEA"/>
    <w:rsid w:val="00BB2DE4"/>
    <w:rsid w:val="00BB6FDC"/>
    <w:rsid w:val="00BC3B79"/>
    <w:rsid w:val="00BC4086"/>
    <w:rsid w:val="00BC4B17"/>
    <w:rsid w:val="00BC5F56"/>
    <w:rsid w:val="00BC7E28"/>
    <w:rsid w:val="00BD434F"/>
    <w:rsid w:val="00BD7382"/>
    <w:rsid w:val="00BE269D"/>
    <w:rsid w:val="00BE37EA"/>
    <w:rsid w:val="00BE4212"/>
    <w:rsid w:val="00BE518F"/>
    <w:rsid w:val="00BE76CC"/>
    <w:rsid w:val="00BF160F"/>
    <w:rsid w:val="00BF1FCD"/>
    <w:rsid w:val="00BF3875"/>
    <w:rsid w:val="00BF5008"/>
    <w:rsid w:val="00C02485"/>
    <w:rsid w:val="00C05DAE"/>
    <w:rsid w:val="00C07377"/>
    <w:rsid w:val="00C07619"/>
    <w:rsid w:val="00C10505"/>
    <w:rsid w:val="00C1462D"/>
    <w:rsid w:val="00C14D3E"/>
    <w:rsid w:val="00C16505"/>
    <w:rsid w:val="00C17630"/>
    <w:rsid w:val="00C179D9"/>
    <w:rsid w:val="00C204E4"/>
    <w:rsid w:val="00C23E6C"/>
    <w:rsid w:val="00C353C3"/>
    <w:rsid w:val="00C40FF4"/>
    <w:rsid w:val="00C42115"/>
    <w:rsid w:val="00C442D3"/>
    <w:rsid w:val="00C445B5"/>
    <w:rsid w:val="00C44D7C"/>
    <w:rsid w:val="00C47322"/>
    <w:rsid w:val="00C47E66"/>
    <w:rsid w:val="00C5038E"/>
    <w:rsid w:val="00C52D7E"/>
    <w:rsid w:val="00C55029"/>
    <w:rsid w:val="00C5641C"/>
    <w:rsid w:val="00C57D43"/>
    <w:rsid w:val="00C602D1"/>
    <w:rsid w:val="00C63601"/>
    <w:rsid w:val="00C652A3"/>
    <w:rsid w:val="00C654D1"/>
    <w:rsid w:val="00C668E7"/>
    <w:rsid w:val="00C72AD2"/>
    <w:rsid w:val="00C7385E"/>
    <w:rsid w:val="00C742D3"/>
    <w:rsid w:val="00C81B14"/>
    <w:rsid w:val="00C831D4"/>
    <w:rsid w:val="00C84478"/>
    <w:rsid w:val="00C86617"/>
    <w:rsid w:val="00C903DD"/>
    <w:rsid w:val="00C90D6C"/>
    <w:rsid w:val="00C91DA3"/>
    <w:rsid w:val="00C94BDA"/>
    <w:rsid w:val="00C95208"/>
    <w:rsid w:val="00CA0515"/>
    <w:rsid w:val="00CA05B4"/>
    <w:rsid w:val="00CA1269"/>
    <w:rsid w:val="00CA27A5"/>
    <w:rsid w:val="00CA726D"/>
    <w:rsid w:val="00CB42B0"/>
    <w:rsid w:val="00CB4F91"/>
    <w:rsid w:val="00CB71DE"/>
    <w:rsid w:val="00CB74FF"/>
    <w:rsid w:val="00CC0EB0"/>
    <w:rsid w:val="00CC157A"/>
    <w:rsid w:val="00CC16B2"/>
    <w:rsid w:val="00CC2443"/>
    <w:rsid w:val="00CD4789"/>
    <w:rsid w:val="00CE2843"/>
    <w:rsid w:val="00CE64C7"/>
    <w:rsid w:val="00CE7630"/>
    <w:rsid w:val="00CF0EC0"/>
    <w:rsid w:val="00CF46CB"/>
    <w:rsid w:val="00CF4E87"/>
    <w:rsid w:val="00CF7525"/>
    <w:rsid w:val="00CF7693"/>
    <w:rsid w:val="00CF77DB"/>
    <w:rsid w:val="00D01369"/>
    <w:rsid w:val="00D020C5"/>
    <w:rsid w:val="00D04AF1"/>
    <w:rsid w:val="00D0632E"/>
    <w:rsid w:val="00D0779C"/>
    <w:rsid w:val="00D1097E"/>
    <w:rsid w:val="00D110BA"/>
    <w:rsid w:val="00D140A0"/>
    <w:rsid w:val="00D179F7"/>
    <w:rsid w:val="00D17BA7"/>
    <w:rsid w:val="00D21198"/>
    <w:rsid w:val="00D2575B"/>
    <w:rsid w:val="00D279EC"/>
    <w:rsid w:val="00D337B6"/>
    <w:rsid w:val="00D35424"/>
    <w:rsid w:val="00D35998"/>
    <w:rsid w:val="00D35B3C"/>
    <w:rsid w:val="00D36121"/>
    <w:rsid w:val="00D364D6"/>
    <w:rsid w:val="00D432B7"/>
    <w:rsid w:val="00D4596C"/>
    <w:rsid w:val="00D466BA"/>
    <w:rsid w:val="00D47438"/>
    <w:rsid w:val="00D4755C"/>
    <w:rsid w:val="00D502D9"/>
    <w:rsid w:val="00D52CAC"/>
    <w:rsid w:val="00D532E7"/>
    <w:rsid w:val="00D5338B"/>
    <w:rsid w:val="00D5366F"/>
    <w:rsid w:val="00D5670E"/>
    <w:rsid w:val="00D5756D"/>
    <w:rsid w:val="00D57AD7"/>
    <w:rsid w:val="00D603C3"/>
    <w:rsid w:val="00D67912"/>
    <w:rsid w:val="00D71636"/>
    <w:rsid w:val="00D71800"/>
    <w:rsid w:val="00D72F4E"/>
    <w:rsid w:val="00D73515"/>
    <w:rsid w:val="00D74502"/>
    <w:rsid w:val="00D749E8"/>
    <w:rsid w:val="00D7618E"/>
    <w:rsid w:val="00D766A9"/>
    <w:rsid w:val="00D80520"/>
    <w:rsid w:val="00D8059C"/>
    <w:rsid w:val="00D80CEB"/>
    <w:rsid w:val="00D85ED7"/>
    <w:rsid w:val="00D8600F"/>
    <w:rsid w:val="00D907ED"/>
    <w:rsid w:val="00D92E88"/>
    <w:rsid w:val="00D93EC3"/>
    <w:rsid w:val="00D95427"/>
    <w:rsid w:val="00D976C0"/>
    <w:rsid w:val="00DA07F1"/>
    <w:rsid w:val="00DA1114"/>
    <w:rsid w:val="00DA2354"/>
    <w:rsid w:val="00DA3DAB"/>
    <w:rsid w:val="00DA45CB"/>
    <w:rsid w:val="00DA4891"/>
    <w:rsid w:val="00DA6529"/>
    <w:rsid w:val="00DB00DB"/>
    <w:rsid w:val="00DB165E"/>
    <w:rsid w:val="00DB2C2E"/>
    <w:rsid w:val="00DB41DC"/>
    <w:rsid w:val="00DB4A7B"/>
    <w:rsid w:val="00DB6B3E"/>
    <w:rsid w:val="00DB6B4B"/>
    <w:rsid w:val="00DC178D"/>
    <w:rsid w:val="00DC4ACE"/>
    <w:rsid w:val="00DC7A66"/>
    <w:rsid w:val="00DD6656"/>
    <w:rsid w:val="00DD673D"/>
    <w:rsid w:val="00DD7BC8"/>
    <w:rsid w:val="00DE0EE7"/>
    <w:rsid w:val="00DE105A"/>
    <w:rsid w:val="00DE2204"/>
    <w:rsid w:val="00DE6375"/>
    <w:rsid w:val="00DF0FB9"/>
    <w:rsid w:val="00DF1782"/>
    <w:rsid w:val="00DF3C16"/>
    <w:rsid w:val="00DF49B3"/>
    <w:rsid w:val="00DF6BE4"/>
    <w:rsid w:val="00E004BD"/>
    <w:rsid w:val="00E00ABB"/>
    <w:rsid w:val="00E01B00"/>
    <w:rsid w:val="00E06D4A"/>
    <w:rsid w:val="00E06E32"/>
    <w:rsid w:val="00E12F4F"/>
    <w:rsid w:val="00E14B1F"/>
    <w:rsid w:val="00E16634"/>
    <w:rsid w:val="00E23BC0"/>
    <w:rsid w:val="00E27818"/>
    <w:rsid w:val="00E31053"/>
    <w:rsid w:val="00E3361C"/>
    <w:rsid w:val="00E362CF"/>
    <w:rsid w:val="00E37CA0"/>
    <w:rsid w:val="00E41AE9"/>
    <w:rsid w:val="00E4272C"/>
    <w:rsid w:val="00E42C3F"/>
    <w:rsid w:val="00E43395"/>
    <w:rsid w:val="00E4457E"/>
    <w:rsid w:val="00E470EC"/>
    <w:rsid w:val="00E51EA4"/>
    <w:rsid w:val="00E52832"/>
    <w:rsid w:val="00E54C4B"/>
    <w:rsid w:val="00E54CA2"/>
    <w:rsid w:val="00E54D8F"/>
    <w:rsid w:val="00E64641"/>
    <w:rsid w:val="00E6735A"/>
    <w:rsid w:val="00E70CB7"/>
    <w:rsid w:val="00E74D7C"/>
    <w:rsid w:val="00E76FEE"/>
    <w:rsid w:val="00E77880"/>
    <w:rsid w:val="00E778CF"/>
    <w:rsid w:val="00E77B32"/>
    <w:rsid w:val="00E82643"/>
    <w:rsid w:val="00E84319"/>
    <w:rsid w:val="00E90248"/>
    <w:rsid w:val="00E91282"/>
    <w:rsid w:val="00E943A1"/>
    <w:rsid w:val="00E950A6"/>
    <w:rsid w:val="00EA0F11"/>
    <w:rsid w:val="00EA150A"/>
    <w:rsid w:val="00EA1633"/>
    <w:rsid w:val="00EA17D4"/>
    <w:rsid w:val="00EA2ADF"/>
    <w:rsid w:val="00EA5B6D"/>
    <w:rsid w:val="00EB23D7"/>
    <w:rsid w:val="00EB2460"/>
    <w:rsid w:val="00EB2949"/>
    <w:rsid w:val="00EB35E2"/>
    <w:rsid w:val="00EB3673"/>
    <w:rsid w:val="00EB3CED"/>
    <w:rsid w:val="00EB4430"/>
    <w:rsid w:val="00EC2D36"/>
    <w:rsid w:val="00EC43C2"/>
    <w:rsid w:val="00EC7C2C"/>
    <w:rsid w:val="00ED0F0D"/>
    <w:rsid w:val="00EE01AA"/>
    <w:rsid w:val="00EF23C9"/>
    <w:rsid w:val="00EF34A9"/>
    <w:rsid w:val="00EF3A21"/>
    <w:rsid w:val="00EF3E90"/>
    <w:rsid w:val="00EF4DA0"/>
    <w:rsid w:val="00EF57CD"/>
    <w:rsid w:val="00EF59ED"/>
    <w:rsid w:val="00F02D93"/>
    <w:rsid w:val="00F04C04"/>
    <w:rsid w:val="00F051AD"/>
    <w:rsid w:val="00F067DF"/>
    <w:rsid w:val="00F070ED"/>
    <w:rsid w:val="00F1269D"/>
    <w:rsid w:val="00F1394C"/>
    <w:rsid w:val="00F15AC1"/>
    <w:rsid w:val="00F178F9"/>
    <w:rsid w:val="00F21389"/>
    <w:rsid w:val="00F21542"/>
    <w:rsid w:val="00F248ED"/>
    <w:rsid w:val="00F24A04"/>
    <w:rsid w:val="00F25082"/>
    <w:rsid w:val="00F274AE"/>
    <w:rsid w:val="00F333F2"/>
    <w:rsid w:val="00F34A4E"/>
    <w:rsid w:val="00F4058F"/>
    <w:rsid w:val="00F4180F"/>
    <w:rsid w:val="00F431E4"/>
    <w:rsid w:val="00F47BBA"/>
    <w:rsid w:val="00F47E76"/>
    <w:rsid w:val="00F51A4C"/>
    <w:rsid w:val="00F52400"/>
    <w:rsid w:val="00F6080F"/>
    <w:rsid w:val="00F63C3C"/>
    <w:rsid w:val="00F65781"/>
    <w:rsid w:val="00F66621"/>
    <w:rsid w:val="00F6702E"/>
    <w:rsid w:val="00F678D5"/>
    <w:rsid w:val="00F71839"/>
    <w:rsid w:val="00F741F1"/>
    <w:rsid w:val="00F74F9E"/>
    <w:rsid w:val="00F75A0E"/>
    <w:rsid w:val="00F77195"/>
    <w:rsid w:val="00F823FA"/>
    <w:rsid w:val="00F82CF6"/>
    <w:rsid w:val="00F86D46"/>
    <w:rsid w:val="00F872DC"/>
    <w:rsid w:val="00F940D8"/>
    <w:rsid w:val="00F96929"/>
    <w:rsid w:val="00F96A9E"/>
    <w:rsid w:val="00FA0A07"/>
    <w:rsid w:val="00FA2DF5"/>
    <w:rsid w:val="00FA4212"/>
    <w:rsid w:val="00FA7000"/>
    <w:rsid w:val="00FB04E3"/>
    <w:rsid w:val="00FB31AD"/>
    <w:rsid w:val="00FB5BF6"/>
    <w:rsid w:val="00FB6090"/>
    <w:rsid w:val="00FB686C"/>
    <w:rsid w:val="00FC129E"/>
    <w:rsid w:val="00FC2376"/>
    <w:rsid w:val="00FC3CEE"/>
    <w:rsid w:val="00FD1EAA"/>
    <w:rsid w:val="00FD2461"/>
    <w:rsid w:val="00FD2486"/>
    <w:rsid w:val="00FD2A6F"/>
    <w:rsid w:val="00FD4DAA"/>
    <w:rsid w:val="00FE0F93"/>
    <w:rsid w:val="00FE1481"/>
    <w:rsid w:val="00FE346D"/>
    <w:rsid w:val="00FE6836"/>
    <w:rsid w:val="00FE7D04"/>
    <w:rsid w:val="00FF345D"/>
    <w:rsid w:val="00FF42FA"/>
    <w:rsid w:val="00FF6CD7"/>
    <w:rsid w:val="030EE74B"/>
    <w:rsid w:val="040401CF"/>
    <w:rsid w:val="05CFF5D1"/>
    <w:rsid w:val="06CA7712"/>
    <w:rsid w:val="073BA291"/>
    <w:rsid w:val="08D772F2"/>
    <w:rsid w:val="0A734353"/>
    <w:rsid w:val="0AC24285"/>
    <w:rsid w:val="0B2171F5"/>
    <w:rsid w:val="11701257"/>
    <w:rsid w:val="12FDC1F3"/>
    <w:rsid w:val="1643837A"/>
    <w:rsid w:val="1759B3E1"/>
    <w:rsid w:val="17AF400C"/>
    <w:rsid w:val="19353210"/>
    <w:rsid w:val="1E15D670"/>
    <w:rsid w:val="1F2E94D2"/>
    <w:rsid w:val="214043F5"/>
    <w:rsid w:val="229FD359"/>
    <w:rsid w:val="245CE155"/>
    <w:rsid w:val="272C6C62"/>
    <w:rsid w:val="2741DD02"/>
    <w:rsid w:val="31AFD6E4"/>
    <w:rsid w:val="338D24E8"/>
    <w:rsid w:val="34D576B1"/>
    <w:rsid w:val="35F05AAF"/>
    <w:rsid w:val="36A25836"/>
    <w:rsid w:val="3799E0EA"/>
    <w:rsid w:val="3B3816A3"/>
    <w:rsid w:val="3E23AFF0"/>
    <w:rsid w:val="3E98E1F7"/>
    <w:rsid w:val="4072F826"/>
    <w:rsid w:val="4373E886"/>
    <w:rsid w:val="476876F4"/>
    <w:rsid w:val="485AE67B"/>
    <w:rsid w:val="4C22BFBA"/>
    <w:rsid w:val="4C5EB91C"/>
    <w:rsid w:val="4CC16034"/>
    <w:rsid w:val="4EE7BEDD"/>
    <w:rsid w:val="50F630DD"/>
    <w:rsid w:val="5179A9FF"/>
    <w:rsid w:val="52FC6EAD"/>
    <w:rsid w:val="53E7DF73"/>
    <w:rsid w:val="5583AFD4"/>
    <w:rsid w:val="57147D38"/>
    <w:rsid w:val="58BB5096"/>
    <w:rsid w:val="58D96DC3"/>
    <w:rsid w:val="5A36562D"/>
    <w:rsid w:val="5A4CB648"/>
    <w:rsid w:val="5B7FC232"/>
    <w:rsid w:val="5B90D616"/>
    <w:rsid w:val="5BD9C8FB"/>
    <w:rsid w:val="5F70F13E"/>
    <w:rsid w:val="61AC0DB7"/>
    <w:rsid w:val="6647BEC1"/>
    <w:rsid w:val="671FA89B"/>
    <w:rsid w:val="74BEC470"/>
    <w:rsid w:val="74CA9B0B"/>
    <w:rsid w:val="75785D32"/>
    <w:rsid w:val="7815C55F"/>
    <w:rsid w:val="798E73EA"/>
    <w:rsid w:val="7D684908"/>
    <w:rsid w:val="7E44812E"/>
    <w:rsid w:val="7FFD29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EB581"/>
  <w15:chartTrackingRefBased/>
  <w15:docId w15:val="{9C1529D6-3FE8-4466-8343-061D1805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CA4"/>
  </w:style>
  <w:style w:type="paragraph" w:styleId="Footer">
    <w:name w:val="footer"/>
    <w:basedOn w:val="Normal"/>
    <w:link w:val="FooterChar"/>
    <w:uiPriority w:val="99"/>
    <w:unhideWhenUsed/>
    <w:rsid w:val="00065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A4"/>
  </w:style>
  <w:style w:type="paragraph" w:styleId="ListParagraph">
    <w:name w:val="List Paragraph"/>
    <w:basedOn w:val="Normal"/>
    <w:uiPriority w:val="34"/>
    <w:qFormat/>
    <w:rsid w:val="00065CA4"/>
    <w:pPr>
      <w:ind w:left="720"/>
      <w:contextualSpacing/>
    </w:pPr>
  </w:style>
  <w:style w:type="table" w:styleId="TableGrid">
    <w:name w:val="Table Grid"/>
    <w:basedOn w:val="TableNormal"/>
    <w:uiPriority w:val="39"/>
    <w:rsid w:val="0036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950A6"/>
  </w:style>
  <w:style w:type="character" w:customStyle="1" w:styleId="eop">
    <w:name w:val="eop"/>
    <w:basedOn w:val="DefaultParagraphFont"/>
    <w:rsid w:val="00E950A6"/>
  </w:style>
  <w:style w:type="paragraph" w:customStyle="1" w:styleId="paragraph">
    <w:name w:val="paragraph"/>
    <w:basedOn w:val="Normal"/>
    <w:rsid w:val="006329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632972"/>
  </w:style>
  <w:style w:type="character" w:styleId="Hyperlink">
    <w:name w:val="Hyperlink"/>
    <w:basedOn w:val="DefaultParagraphFont"/>
    <w:uiPriority w:val="99"/>
    <w:unhideWhenUsed/>
    <w:rsid w:val="00AC3BA5"/>
    <w:rPr>
      <w:color w:val="0563C1" w:themeColor="hyperlink"/>
      <w:u w:val="single"/>
    </w:rPr>
  </w:style>
  <w:style w:type="character" w:styleId="UnresolvedMention">
    <w:name w:val="Unresolved Mention"/>
    <w:basedOn w:val="DefaultParagraphFont"/>
    <w:uiPriority w:val="99"/>
    <w:semiHidden/>
    <w:unhideWhenUsed/>
    <w:rsid w:val="00AC3BA5"/>
    <w:rPr>
      <w:color w:val="605E5C"/>
      <w:shd w:val="clear" w:color="auto" w:fill="E1DFDD"/>
    </w:rPr>
  </w:style>
  <w:style w:type="paragraph" w:styleId="Revision">
    <w:name w:val="Revision"/>
    <w:hidden/>
    <w:uiPriority w:val="99"/>
    <w:semiHidden/>
    <w:rsid w:val="00A538CC"/>
    <w:pPr>
      <w:spacing w:after="0" w:line="240" w:lineRule="auto"/>
    </w:pPr>
  </w:style>
  <w:style w:type="character" w:styleId="CommentReference">
    <w:name w:val="annotation reference"/>
    <w:basedOn w:val="DefaultParagraphFont"/>
    <w:uiPriority w:val="99"/>
    <w:semiHidden/>
    <w:unhideWhenUsed/>
    <w:rsid w:val="00A538CC"/>
    <w:rPr>
      <w:sz w:val="16"/>
      <w:szCs w:val="16"/>
    </w:rPr>
  </w:style>
  <w:style w:type="paragraph" w:styleId="CommentText">
    <w:name w:val="annotation text"/>
    <w:basedOn w:val="Normal"/>
    <w:link w:val="CommentTextChar"/>
    <w:uiPriority w:val="99"/>
    <w:unhideWhenUsed/>
    <w:rsid w:val="00A538CC"/>
    <w:pPr>
      <w:spacing w:line="240" w:lineRule="auto"/>
    </w:pPr>
    <w:rPr>
      <w:sz w:val="20"/>
      <w:szCs w:val="20"/>
    </w:rPr>
  </w:style>
  <w:style w:type="character" w:customStyle="1" w:styleId="CommentTextChar">
    <w:name w:val="Comment Text Char"/>
    <w:basedOn w:val="DefaultParagraphFont"/>
    <w:link w:val="CommentText"/>
    <w:uiPriority w:val="99"/>
    <w:rsid w:val="00A538CC"/>
    <w:rPr>
      <w:sz w:val="20"/>
      <w:szCs w:val="20"/>
    </w:rPr>
  </w:style>
  <w:style w:type="paragraph" w:styleId="CommentSubject">
    <w:name w:val="annotation subject"/>
    <w:basedOn w:val="CommentText"/>
    <w:next w:val="CommentText"/>
    <w:link w:val="CommentSubjectChar"/>
    <w:uiPriority w:val="99"/>
    <w:semiHidden/>
    <w:unhideWhenUsed/>
    <w:rsid w:val="00A538CC"/>
    <w:rPr>
      <w:b/>
      <w:bCs/>
    </w:rPr>
  </w:style>
  <w:style w:type="character" w:customStyle="1" w:styleId="CommentSubjectChar">
    <w:name w:val="Comment Subject Char"/>
    <w:basedOn w:val="CommentTextChar"/>
    <w:link w:val="CommentSubject"/>
    <w:uiPriority w:val="99"/>
    <w:semiHidden/>
    <w:rsid w:val="00A538CC"/>
    <w:rPr>
      <w:b/>
      <w:bCs/>
      <w:sz w:val="20"/>
      <w:szCs w:val="20"/>
    </w:rPr>
  </w:style>
  <w:style w:type="paragraph" w:styleId="NoSpacing">
    <w:name w:val="No Spacing"/>
    <w:uiPriority w:val="1"/>
    <w:qFormat/>
    <w:rsid w:val="00713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6047">
      <w:bodyDiv w:val="1"/>
      <w:marLeft w:val="0"/>
      <w:marRight w:val="0"/>
      <w:marTop w:val="0"/>
      <w:marBottom w:val="0"/>
      <w:divBdr>
        <w:top w:val="none" w:sz="0" w:space="0" w:color="auto"/>
        <w:left w:val="none" w:sz="0" w:space="0" w:color="auto"/>
        <w:bottom w:val="none" w:sz="0" w:space="0" w:color="auto"/>
        <w:right w:val="none" w:sz="0" w:space="0" w:color="auto"/>
      </w:divBdr>
      <w:divsChild>
        <w:div w:id="627708482">
          <w:marLeft w:val="0"/>
          <w:marRight w:val="0"/>
          <w:marTop w:val="0"/>
          <w:marBottom w:val="0"/>
          <w:divBdr>
            <w:top w:val="none" w:sz="0" w:space="0" w:color="auto"/>
            <w:left w:val="none" w:sz="0" w:space="0" w:color="auto"/>
            <w:bottom w:val="none" w:sz="0" w:space="0" w:color="auto"/>
            <w:right w:val="none" w:sz="0" w:space="0" w:color="auto"/>
          </w:divBdr>
        </w:div>
        <w:div w:id="650134512">
          <w:marLeft w:val="0"/>
          <w:marRight w:val="0"/>
          <w:marTop w:val="0"/>
          <w:marBottom w:val="0"/>
          <w:divBdr>
            <w:top w:val="none" w:sz="0" w:space="0" w:color="auto"/>
            <w:left w:val="none" w:sz="0" w:space="0" w:color="auto"/>
            <w:bottom w:val="none" w:sz="0" w:space="0" w:color="auto"/>
            <w:right w:val="none" w:sz="0" w:space="0" w:color="auto"/>
          </w:divBdr>
        </w:div>
        <w:div w:id="1384451070">
          <w:marLeft w:val="0"/>
          <w:marRight w:val="0"/>
          <w:marTop w:val="0"/>
          <w:marBottom w:val="0"/>
          <w:divBdr>
            <w:top w:val="none" w:sz="0" w:space="0" w:color="auto"/>
            <w:left w:val="none" w:sz="0" w:space="0" w:color="auto"/>
            <w:bottom w:val="none" w:sz="0" w:space="0" w:color="auto"/>
            <w:right w:val="none" w:sz="0" w:space="0" w:color="auto"/>
          </w:divBdr>
        </w:div>
        <w:div w:id="1469594974">
          <w:marLeft w:val="0"/>
          <w:marRight w:val="0"/>
          <w:marTop w:val="0"/>
          <w:marBottom w:val="0"/>
          <w:divBdr>
            <w:top w:val="none" w:sz="0" w:space="0" w:color="auto"/>
            <w:left w:val="none" w:sz="0" w:space="0" w:color="auto"/>
            <w:bottom w:val="none" w:sz="0" w:space="0" w:color="auto"/>
            <w:right w:val="none" w:sz="0" w:space="0" w:color="auto"/>
          </w:divBdr>
        </w:div>
      </w:divsChild>
    </w:div>
    <w:div w:id="221719579">
      <w:bodyDiv w:val="1"/>
      <w:marLeft w:val="0"/>
      <w:marRight w:val="0"/>
      <w:marTop w:val="0"/>
      <w:marBottom w:val="0"/>
      <w:divBdr>
        <w:top w:val="none" w:sz="0" w:space="0" w:color="auto"/>
        <w:left w:val="none" w:sz="0" w:space="0" w:color="auto"/>
        <w:bottom w:val="none" w:sz="0" w:space="0" w:color="auto"/>
        <w:right w:val="none" w:sz="0" w:space="0" w:color="auto"/>
      </w:divBdr>
      <w:divsChild>
        <w:div w:id="1715693952">
          <w:marLeft w:val="0"/>
          <w:marRight w:val="0"/>
          <w:marTop w:val="0"/>
          <w:marBottom w:val="0"/>
          <w:divBdr>
            <w:top w:val="none" w:sz="0" w:space="0" w:color="auto"/>
            <w:left w:val="none" w:sz="0" w:space="0" w:color="auto"/>
            <w:bottom w:val="none" w:sz="0" w:space="0" w:color="auto"/>
            <w:right w:val="none" w:sz="0" w:space="0" w:color="auto"/>
          </w:divBdr>
        </w:div>
        <w:div w:id="1848207000">
          <w:marLeft w:val="0"/>
          <w:marRight w:val="0"/>
          <w:marTop w:val="0"/>
          <w:marBottom w:val="0"/>
          <w:divBdr>
            <w:top w:val="none" w:sz="0" w:space="0" w:color="auto"/>
            <w:left w:val="none" w:sz="0" w:space="0" w:color="auto"/>
            <w:bottom w:val="none" w:sz="0" w:space="0" w:color="auto"/>
            <w:right w:val="none" w:sz="0" w:space="0" w:color="auto"/>
          </w:divBdr>
        </w:div>
        <w:div w:id="2059624008">
          <w:marLeft w:val="0"/>
          <w:marRight w:val="0"/>
          <w:marTop w:val="0"/>
          <w:marBottom w:val="0"/>
          <w:divBdr>
            <w:top w:val="none" w:sz="0" w:space="0" w:color="auto"/>
            <w:left w:val="none" w:sz="0" w:space="0" w:color="auto"/>
            <w:bottom w:val="none" w:sz="0" w:space="0" w:color="auto"/>
            <w:right w:val="none" w:sz="0" w:space="0" w:color="auto"/>
          </w:divBdr>
        </w:div>
      </w:divsChild>
    </w:div>
    <w:div w:id="347878397">
      <w:bodyDiv w:val="1"/>
      <w:marLeft w:val="0"/>
      <w:marRight w:val="0"/>
      <w:marTop w:val="0"/>
      <w:marBottom w:val="0"/>
      <w:divBdr>
        <w:top w:val="none" w:sz="0" w:space="0" w:color="auto"/>
        <w:left w:val="none" w:sz="0" w:space="0" w:color="auto"/>
        <w:bottom w:val="none" w:sz="0" w:space="0" w:color="auto"/>
        <w:right w:val="none" w:sz="0" w:space="0" w:color="auto"/>
      </w:divBdr>
      <w:divsChild>
        <w:div w:id="964385662">
          <w:marLeft w:val="0"/>
          <w:marRight w:val="0"/>
          <w:marTop w:val="0"/>
          <w:marBottom w:val="0"/>
          <w:divBdr>
            <w:top w:val="none" w:sz="0" w:space="0" w:color="auto"/>
            <w:left w:val="none" w:sz="0" w:space="0" w:color="auto"/>
            <w:bottom w:val="none" w:sz="0" w:space="0" w:color="auto"/>
            <w:right w:val="none" w:sz="0" w:space="0" w:color="auto"/>
          </w:divBdr>
        </w:div>
        <w:div w:id="1048187216">
          <w:marLeft w:val="0"/>
          <w:marRight w:val="0"/>
          <w:marTop w:val="0"/>
          <w:marBottom w:val="0"/>
          <w:divBdr>
            <w:top w:val="none" w:sz="0" w:space="0" w:color="auto"/>
            <w:left w:val="none" w:sz="0" w:space="0" w:color="auto"/>
            <w:bottom w:val="none" w:sz="0" w:space="0" w:color="auto"/>
            <w:right w:val="none" w:sz="0" w:space="0" w:color="auto"/>
          </w:divBdr>
        </w:div>
        <w:div w:id="1151020577">
          <w:marLeft w:val="0"/>
          <w:marRight w:val="0"/>
          <w:marTop w:val="0"/>
          <w:marBottom w:val="0"/>
          <w:divBdr>
            <w:top w:val="none" w:sz="0" w:space="0" w:color="auto"/>
            <w:left w:val="none" w:sz="0" w:space="0" w:color="auto"/>
            <w:bottom w:val="none" w:sz="0" w:space="0" w:color="auto"/>
            <w:right w:val="none" w:sz="0" w:space="0" w:color="auto"/>
          </w:divBdr>
        </w:div>
        <w:div w:id="1181314348">
          <w:marLeft w:val="0"/>
          <w:marRight w:val="0"/>
          <w:marTop w:val="0"/>
          <w:marBottom w:val="0"/>
          <w:divBdr>
            <w:top w:val="none" w:sz="0" w:space="0" w:color="auto"/>
            <w:left w:val="none" w:sz="0" w:space="0" w:color="auto"/>
            <w:bottom w:val="none" w:sz="0" w:space="0" w:color="auto"/>
            <w:right w:val="none" w:sz="0" w:space="0" w:color="auto"/>
          </w:divBdr>
        </w:div>
        <w:div w:id="1777752340">
          <w:marLeft w:val="0"/>
          <w:marRight w:val="0"/>
          <w:marTop w:val="0"/>
          <w:marBottom w:val="0"/>
          <w:divBdr>
            <w:top w:val="none" w:sz="0" w:space="0" w:color="auto"/>
            <w:left w:val="none" w:sz="0" w:space="0" w:color="auto"/>
            <w:bottom w:val="none" w:sz="0" w:space="0" w:color="auto"/>
            <w:right w:val="none" w:sz="0" w:space="0" w:color="auto"/>
          </w:divBdr>
        </w:div>
        <w:div w:id="2079133228">
          <w:marLeft w:val="0"/>
          <w:marRight w:val="0"/>
          <w:marTop w:val="0"/>
          <w:marBottom w:val="0"/>
          <w:divBdr>
            <w:top w:val="none" w:sz="0" w:space="0" w:color="auto"/>
            <w:left w:val="none" w:sz="0" w:space="0" w:color="auto"/>
            <w:bottom w:val="none" w:sz="0" w:space="0" w:color="auto"/>
            <w:right w:val="none" w:sz="0" w:space="0" w:color="auto"/>
          </w:divBdr>
        </w:div>
        <w:div w:id="2093890959">
          <w:marLeft w:val="0"/>
          <w:marRight w:val="0"/>
          <w:marTop w:val="0"/>
          <w:marBottom w:val="0"/>
          <w:divBdr>
            <w:top w:val="none" w:sz="0" w:space="0" w:color="auto"/>
            <w:left w:val="none" w:sz="0" w:space="0" w:color="auto"/>
            <w:bottom w:val="none" w:sz="0" w:space="0" w:color="auto"/>
            <w:right w:val="none" w:sz="0" w:space="0" w:color="auto"/>
          </w:divBdr>
        </w:div>
      </w:divsChild>
    </w:div>
    <w:div w:id="599332776">
      <w:bodyDiv w:val="1"/>
      <w:marLeft w:val="0"/>
      <w:marRight w:val="0"/>
      <w:marTop w:val="0"/>
      <w:marBottom w:val="0"/>
      <w:divBdr>
        <w:top w:val="none" w:sz="0" w:space="0" w:color="auto"/>
        <w:left w:val="none" w:sz="0" w:space="0" w:color="auto"/>
        <w:bottom w:val="none" w:sz="0" w:space="0" w:color="auto"/>
        <w:right w:val="none" w:sz="0" w:space="0" w:color="auto"/>
      </w:divBdr>
      <w:divsChild>
        <w:div w:id="1056005748">
          <w:marLeft w:val="0"/>
          <w:marRight w:val="0"/>
          <w:marTop w:val="0"/>
          <w:marBottom w:val="0"/>
          <w:divBdr>
            <w:top w:val="none" w:sz="0" w:space="0" w:color="auto"/>
            <w:left w:val="none" w:sz="0" w:space="0" w:color="auto"/>
            <w:bottom w:val="none" w:sz="0" w:space="0" w:color="auto"/>
            <w:right w:val="none" w:sz="0" w:space="0" w:color="auto"/>
          </w:divBdr>
        </w:div>
        <w:div w:id="1319335439">
          <w:marLeft w:val="0"/>
          <w:marRight w:val="0"/>
          <w:marTop w:val="0"/>
          <w:marBottom w:val="0"/>
          <w:divBdr>
            <w:top w:val="none" w:sz="0" w:space="0" w:color="auto"/>
            <w:left w:val="none" w:sz="0" w:space="0" w:color="auto"/>
            <w:bottom w:val="none" w:sz="0" w:space="0" w:color="auto"/>
            <w:right w:val="none" w:sz="0" w:space="0" w:color="auto"/>
          </w:divBdr>
        </w:div>
      </w:divsChild>
    </w:div>
    <w:div w:id="600836714">
      <w:bodyDiv w:val="1"/>
      <w:marLeft w:val="0"/>
      <w:marRight w:val="0"/>
      <w:marTop w:val="0"/>
      <w:marBottom w:val="0"/>
      <w:divBdr>
        <w:top w:val="none" w:sz="0" w:space="0" w:color="auto"/>
        <w:left w:val="none" w:sz="0" w:space="0" w:color="auto"/>
        <w:bottom w:val="none" w:sz="0" w:space="0" w:color="auto"/>
        <w:right w:val="none" w:sz="0" w:space="0" w:color="auto"/>
      </w:divBdr>
      <w:divsChild>
        <w:div w:id="69040446">
          <w:marLeft w:val="0"/>
          <w:marRight w:val="0"/>
          <w:marTop w:val="0"/>
          <w:marBottom w:val="0"/>
          <w:divBdr>
            <w:top w:val="none" w:sz="0" w:space="0" w:color="auto"/>
            <w:left w:val="none" w:sz="0" w:space="0" w:color="auto"/>
            <w:bottom w:val="none" w:sz="0" w:space="0" w:color="auto"/>
            <w:right w:val="none" w:sz="0" w:space="0" w:color="auto"/>
          </w:divBdr>
        </w:div>
        <w:div w:id="118882887">
          <w:marLeft w:val="0"/>
          <w:marRight w:val="0"/>
          <w:marTop w:val="0"/>
          <w:marBottom w:val="0"/>
          <w:divBdr>
            <w:top w:val="none" w:sz="0" w:space="0" w:color="auto"/>
            <w:left w:val="none" w:sz="0" w:space="0" w:color="auto"/>
            <w:bottom w:val="none" w:sz="0" w:space="0" w:color="auto"/>
            <w:right w:val="none" w:sz="0" w:space="0" w:color="auto"/>
          </w:divBdr>
        </w:div>
        <w:div w:id="131990255">
          <w:marLeft w:val="0"/>
          <w:marRight w:val="0"/>
          <w:marTop w:val="0"/>
          <w:marBottom w:val="0"/>
          <w:divBdr>
            <w:top w:val="none" w:sz="0" w:space="0" w:color="auto"/>
            <w:left w:val="none" w:sz="0" w:space="0" w:color="auto"/>
            <w:bottom w:val="none" w:sz="0" w:space="0" w:color="auto"/>
            <w:right w:val="none" w:sz="0" w:space="0" w:color="auto"/>
          </w:divBdr>
        </w:div>
        <w:div w:id="247157187">
          <w:marLeft w:val="0"/>
          <w:marRight w:val="0"/>
          <w:marTop w:val="0"/>
          <w:marBottom w:val="0"/>
          <w:divBdr>
            <w:top w:val="none" w:sz="0" w:space="0" w:color="auto"/>
            <w:left w:val="none" w:sz="0" w:space="0" w:color="auto"/>
            <w:bottom w:val="none" w:sz="0" w:space="0" w:color="auto"/>
            <w:right w:val="none" w:sz="0" w:space="0" w:color="auto"/>
          </w:divBdr>
        </w:div>
        <w:div w:id="963073144">
          <w:marLeft w:val="0"/>
          <w:marRight w:val="0"/>
          <w:marTop w:val="0"/>
          <w:marBottom w:val="0"/>
          <w:divBdr>
            <w:top w:val="none" w:sz="0" w:space="0" w:color="auto"/>
            <w:left w:val="none" w:sz="0" w:space="0" w:color="auto"/>
            <w:bottom w:val="none" w:sz="0" w:space="0" w:color="auto"/>
            <w:right w:val="none" w:sz="0" w:space="0" w:color="auto"/>
          </w:divBdr>
        </w:div>
        <w:div w:id="972128236">
          <w:marLeft w:val="0"/>
          <w:marRight w:val="0"/>
          <w:marTop w:val="0"/>
          <w:marBottom w:val="0"/>
          <w:divBdr>
            <w:top w:val="none" w:sz="0" w:space="0" w:color="auto"/>
            <w:left w:val="none" w:sz="0" w:space="0" w:color="auto"/>
            <w:bottom w:val="none" w:sz="0" w:space="0" w:color="auto"/>
            <w:right w:val="none" w:sz="0" w:space="0" w:color="auto"/>
          </w:divBdr>
        </w:div>
        <w:div w:id="1283001444">
          <w:marLeft w:val="0"/>
          <w:marRight w:val="0"/>
          <w:marTop w:val="0"/>
          <w:marBottom w:val="0"/>
          <w:divBdr>
            <w:top w:val="none" w:sz="0" w:space="0" w:color="auto"/>
            <w:left w:val="none" w:sz="0" w:space="0" w:color="auto"/>
            <w:bottom w:val="none" w:sz="0" w:space="0" w:color="auto"/>
            <w:right w:val="none" w:sz="0" w:space="0" w:color="auto"/>
          </w:divBdr>
        </w:div>
        <w:div w:id="1489400221">
          <w:marLeft w:val="0"/>
          <w:marRight w:val="0"/>
          <w:marTop w:val="0"/>
          <w:marBottom w:val="0"/>
          <w:divBdr>
            <w:top w:val="none" w:sz="0" w:space="0" w:color="auto"/>
            <w:left w:val="none" w:sz="0" w:space="0" w:color="auto"/>
            <w:bottom w:val="none" w:sz="0" w:space="0" w:color="auto"/>
            <w:right w:val="none" w:sz="0" w:space="0" w:color="auto"/>
          </w:divBdr>
        </w:div>
        <w:div w:id="1578587824">
          <w:marLeft w:val="0"/>
          <w:marRight w:val="0"/>
          <w:marTop w:val="0"/>
          <w:marBottom w:val="0"/>
          <w:divBdr>
            <w:top w:val="none" w:sz="0" w:space="0" w:color="auto"/>
            <w:left w:val="none" w:sz="0" w:space="0" w:color="auto"/>
            <w:bottom w:val="none" w:sz="0" w:space="0" w:color="auto"/>
            <w:right w:val="none" w:sz="0" w:space="0" w:color="auto"/>
          </w:divBdr>
        </w:div>
        <w:div w:id="1959141872">
          <w:marLeft w:val="0"/>
          <w:marRight w:val="0"/>
          <w:marTop w:val="0"/>
          <w:marBottom w:val="0"/>
          <w:divBdr>
            <w:top w:val="none" w:sz="0" w:space="0" w:color="auto"/>
            <w:left w:val="none" w:sz="0" w:space="0" w:color="auto"/>
            <w:bottom w:val="none" w:sz="0" w:space="0" w:color="auto"/>
            <w:right w:val="none" w:sz="0" w:space="0" w:color="auto"/>
          </w:divBdr>
        </w:div>
      </w:divsChild>
    </w:div>
    <w:div w:id="641421593">
      <w:bodyDiv w:val="1"/>
      <w:marLeft w:val="0"/>
      <w:marRight w:val="0"/>
      <w:marTop w:val="0"/>
      <w:marBottom w:val="0"/>
      <w:divBdr>
        <w:top w:val="none" w:sz="0" w:space="0" w:color="auto"/>
        <w:left w:val="none" w:sz="0" w:space="0" w:color="auto"/>
        <w:bottom w:val="none" w:sz="0" w:space="0" w:color="auto"/>
        <w:right w:val="none" w:sz="0" w:space="0" w:color="auto"/>
      </w:divBdr>
      <w:divsChild>
        <w:div w:id="60062166">
          <w:marLeft w:val="0"/>
          <w:marRight w:val="0"/>
          <w:marTop w:val="0"/>
          <w:marBottom w:val="0"/>
          <w:divBdr>
            <w:top w:val="none" w:sz="0" w:space="0" w:color="auto"/>
            <w:left w:val="none" w:sz="0" w:space="0" w:color="auto"/>
            <w:bottom w:val="none" w:sz="0" w:space="0" w:color="auto"/>
            <w:right w:val="none" w:sz="0" w:space="0" w:color="auto"/>
          </w:divBdr>
        </w:div>
        <w:div w:id="977565428">
          <w:marLeft w:val="0"/>
          <w:marRight w:val="0"/>
          <w:marTop w:val="0"/>
          <w:marBottom w:val="0"/>
          <w:divBdr>
            <w:top w:val="none" w:sz="0" w:space="0" w:color="auto"/>
            <w:left w:val="none" w:sz="0" w:space="0" w:color="auto"/>
            <w:bottom w:val="none" w:sz="0" w:space="0" w:color="auto"/>
            <w:right w:val="none" w:sz="0" w:space="0" w:color="auto"/>
          </w:divBdr>
        </w:div>
      </w:divsChild>
    </w:div>
    <w:div w:id="669259337">
      <w:bodyDiv w:val="1"/>
      <w:marLeft w:val="0"/>
      <w:marRight w:val="0"/>
      <w:marTop w:val="0"/>
      <w:marBottom w:val="0"/>
      <w:divBdr>
        <w:top w:val="none" w:sz="0" w:space="0" w:color="auto"/>
        <w:left w:val="none" w:sz="0" w:space="0" w:color="auto"/>
        <w:bottom w:val="none" w:sz="0" w:space="0" w:color="auto"/>
        <w:right w:val="none" w:sz="0" w:space="0" w:color="auto"/>
      </w:divBdr>
      <w:divsChild>
        <w:div w:id="453253665">
          <w:marLeft w:val="0"/>
          <w:marRight w:val="0"/>
          <w:marTop w:val="0"/>
          <w:marBottom w:val="0"/>
          <w:divBdr>
            <w:top w:val="none" w:sz="0" w:space="0" w:color="auto"/>
            <w:left w:val="none" w:sz="0" w:space="0" w:color="auto"/>
            <w:bottom w:val="none" w:sz="0" w:space="0" w:color="auto"/>
            <w:right w:val="none" w:sz="0" w:space="0" w:color="auto"/>
          </w:divBdr>
        </w:div>
        <w:div w:id="2123070057">
          <w:marLeft w:val="0"/>
          <w:marRight w:val="0"/>
          <w:marTop w:val="0"/>
          <w:marBottom w:val="0"/>
          <w:divBdr>
            <w:top w:val="none" w:sz="0" w:space="0" w:color="auto"/>
            <w:left w:val="none" w:sz="0" w:space="0" w:color="auto"/>
            <w:bottom w:val="none" w:sz="0" w:space="0" w:color="auto"/>
            <w:right w:val="none" w:sz="0" w:space="0" w:color="auto"/>
          </w:divBdr>
        </w:div>
      </w:divsChild>
    </w:div>
    <w:div w:id="1370568525">
      <w:bodyDiv w:val="1"/>
      <w:marLeft w:val="0"/>
      <w:marRight w:val="0"/>
      <w:marTop w:val="0"/>
      <w:marBottom w:val="0"/>
      <w:divBdr>
        <w:top w:val="none" w:sz="0" w:space="0" w:color="auto"/>
        <w:left w:val="none" w:sz="0" w:space="0" w:color="auto"/>
        <w:bottom w:val="none" w:sz="0" w:space="0" w:color="auto"/>
        <w:right w:val="none" w:sz="0" w:space="0" w:color="auto"/>
      </w:divBdr>
      <w:divsChild>
        <w:div w:id="139612908">
          <w:marLeft w:val="0"/>
          <w:marRight w:val="0"/>
          <w:marTop w:val="0"/>
          <w:marBottom w:val="0"/>
          <w:divBdr>
            <w:top w:val="none" w:sz="0" w:space="0" w:color="auto"/>
            <w:left w:val="none" w:sz="0" w:space="0" w:color="auto"/>
            <w:bottom w:val="none" w:sz="0" w:space="0" w:color="auto"/>
            <w:right w:val="none" w:sz="0" w:space="0" w:color="auto"/>
          </w:divBdr>
        </w:div>
        <w:div w:id="339503812">
          <w:marLeft w:val="0"/>
          <w:marRight w:val="0"/>
          <w:marTop w:val="0"/>
          <w:marBottom w:val="0"/>
          <w:divBdr>
            <w:top w:val="none" w:sz="0" w:space="0" w:color="auto"/>
            <w:left w:val="none" w:sz="0" w:space="0" w:color="auto"/>
            <w:bottom w:val="none" w:sz="0" w:space="0" w:color="auto"/>
            <w:right w:val="none" w:sz="0" w:space="0" w:color="auto"/>
          </w:divBdr>
        </w:div>
        <w:div w:id="355815320">
          <w:marLeft w:val="0"/>
          <w:marRight w:val="0"/>
          <w:marTop w:val="0"/>
          <w:marBottom w:val="0"/>
          <w:divBdr>
            <w:top w:val="none" w:sz="0" w:space="0" w:color="auto"/>
            <w:left w:val="none" w:sz="0" w:space="0" w:color="auto"/>
            <w:bottom w:val="none" w:sz="0" w:space="0" w:color="auto"/>
            <w:right w:val="none" w:sz="0" w:space="0" w:color="auto"/>
          </w:divBdr>
        </w:div>
        <w:div w:id="676998650">
          <w:marLeft w:val="0"/>
          <w:marRight w:val="0"/>
          <w:marTop w:val="0"/>
          <w:marBottom w:val="0"/>
          <w:divBdr>
            <w:top w:val="none" w:sz="0" w:space="0" w:color="auto"/>
            <w:left w:val="none" w:sz="0" w:space="0" w:color="auto"/>
            <w:bottom w:val="none" w:sz="0" w:space="0" w:color="auto"/>
            <w:right w:val="none" w:sz="0" w:space="0" w:color="auto"/>
          </w:divBdr>
        </w:div>
        <w:div w:id="683244117">
          <w:marLeft w:val="0"/>
          <w:marRight w:val="0"/>
          <w:marTop w:val="0"/>
          <w:marBottom w:val="0"/>
          <w:divBdr>
            <w:top w:val="none" w:sz="0" w:space="0" w:color="auto"/>
            <w:left w:val="none" w:sz="0" w:space="0" w:color="auto"/>
            <w:bottom w:val="none" w:sz="0" w:space="0" w:color="auto"/>
            <w:right w:val="none" w:sz="0" w:space="0" w:color="auto"/>
          </w:divBdr>
        </w:div>
        <w:div w:id="1016272289">
          <w:marLeft w:val="0"/>
          <w:marRight w:val="0"/>
          <w:marTop w:val="0"/>
          <w:marBottom w:val="0"/>
          <w:divBdr>
            <w:top w:val="none" w:sz="0" w:space="0" w:color="auto"/>
            <w:left w:val="none" w:sz="0" w:space="0" w:color="auto"/>
            <w:bottom w:val="none" w:sz="0" w:space="0" w:color="auto"/>
            <w:right w:val="none" w:sz="0" w:space="0" w:color="auto"/>
          </w:divBdr>
        </w:div>
        <w:div w:id="1229539593">
          <w:marLeft w:val="0"/>
          <w:marRight w:val="0"/>
          <w:marTop w:val="0"/>
          <w:marBottom w:val="0"/>
          <w:divBdr>
            <w:top w:val="none" w:sz="0" w:space="0" w:color="auto"/>
            <w:left w:val="none" w:sz="0" w:space="0" w:color="auto"/>
            <w:bottom w:val="none" w:sz="0" w:space="0" w:color="auto"/>
            <w:right w:val="none" w:sz="0" w:space="0" w:color="auto"/>
          </w:divBdr>
        </w:div>
        <w:div w:id="1415278308">
          <w:marLeft w:val="0"/>
          <w:marRight w:val="0"/>
          <w:marTop w:val="0"/>
          <w:marBottom w:val="0"/>
          <w:divBdr>
            <w:top w:val="none" w:sz="0" w:space="0" w:color="auto"/>
            <w:left w:val="none" w:sz="0" w:space="0" w:color="auto"/>
            <w:bottom w:val="none" w:sz="0" w:space="0" w:color="auto"/>
            <w:right w:val="none" w:sz="0" w:space="0" w:color="auto"/>
          </w:divBdr>
        </w:div>
        <w:div w:id="1487284316">
          <w:marLeft w:val="0"/>
          <w:marRight w:val="0"/>
          <w:marTop w:val="0"/>
          <w:marBottom w:val="0"/>
          <w:divBdr>
            <w:top w:val="none" w:sz="0" w:space="0" w:color="auto"/>
            <w:left w:val="none" w:sz="0" w:space="0" w:color="auto"/>
            <w:bottom w:val="none" w:sz="0" w:space="0" w:color="auto"/>
            <w:right w:val="none" w:sz="0" w:space="0" w:color="auto"/>
          </w:divBdr>
        </w:div>
        <w:div w:id="1825120175">
          <w:marLeft w:val="0"/>
          <w:marRight w:val="0"/>
          <w:marTop w:val="0"/>
          <w:marBottom w:val="0"/>
          <w:divBdr>
            <w:top w:val="none" w:sz="0" w:space="0" w:color="auto"/>
            <w:left w:val="none" w:sz="0" w:space="0" w:color="auto"/>
            <w:bottom w:val="none" w:sz="0" w:space="0" w:color="auto"/>
            <w:right w:val="none" w:sz="0" w:space="0" w:color="auto"/>
          </w:divBdr>
        </w:div>
        <w:div w:id="2117946700">
          <w:marLeft w:val="0"/>
          <w:marRight w:val="0"/>
          <w:marTop w:val="0"/>
          <w:marBottom w:val="0"/>
          <w:divBdr>
            <w:top w:val="none" w:sz="0" w:space="0" w:color="auto"/>
            <w:left w:val="none" w:sz="0" w:space="0" w:color="auto"/>
            <w:bottom w:val="none" w:sz="0" w:space="0" w:color="auto"/>
            <w:right w:val="none" w:sz="0" w:space="0" w:color="auto"/>
          </w:divBdr>
        </w:div>
      </w:divsChild>
    </w:div>
    <w:div w:id="1793016402">
      <w:bodyDiv w:val="1"/>
      <w:marLeft w:val="0"/>
      <w:marRight w:val="0"/>
      <w:marTop w:val="0"/>
      <w:marBottom w:val="0"/>
      <w:divBdr>
        <w:top w:val="none" w:sz="0" w:space="0" w:color="auto"/>
        <w:left w:val="none" w:sz="0" w:space="0" w:color="auto"/>
        <w:bottom w:val="none" w:sz="0" w:space="0" w:color="auto"/>
        <w:right w:val="none" w:sz="0" w:space="0" w:color="auto"/>
      </w:divBdr>
      <w:divsChild>
        <w:div w:id="131145788">
          <w:marLeft w:val="0"/>
          <w:marRight w:val="0"/>
          <w:marTop w:val="0"/>
          <w:marBottom w:val="0"/>
          <w:divBdr>
            <w:top w:val="none" w:sz="0" w:space="0" w:color="auto"/>
            <w:left w:val="none" w:sz="0" w:space="0" w:color="auto"/>
            <w:bottom w:val="none" w:sz="0" w:space="0" w:color="auto"/>
            <w:right w:val="none" w:sz="0" w:space="0" w:color="auto"/>
          </w:divBdr>
        </w:div>
        <w:div w:id="144782121">
          <w:marLeft w:val="0"/>
          <w:marRight w:val="0"/>
          <w:marTop w:val="0"/>
          <w:marBottom w:val="0"/>
          <w:divBdr>
            <w:top w:val="none" w:sz="0" w:space="0" w:color="auto"/>
            <w:left w:val="none" w:sz="0" w:space="0" w:color="auto"/>
            <w:bottom w:val="none" w:sz="0" w:space="0" w:color="auto"/>
            <w:right w:val="none" w:sz="0" w:space="0" w:color="auto"/>
          </w:divBdr>
        </w:div>
        <w:div w:id="291443837">
          <w:marLeft w:val="0"/>
          <w:marRight w:val="0"/>
          <w:marTop w:val="0"/>
          <w:marBottom w:val="0"/>
          <w:divBdr>
            <w:top w:val="none" w:sz="0" w:space="0" w:color="auto"/>
            <w:left w:val="none" w:sz="0" w:space="0" w:color="auto"/>
            <w:bottom w:val="none" w:sz="0" w:space="0" w:color="auto"/>
            <w:right w:val="none" w:sz="0" w:space="0" w:color="auto"/>
          </w:divBdr>
        </w:div>
        <w:div w:id="719474344">
          <w:marLeft w:val="0"/>
          <w:marRight w:val="0"/>
          <w:marTop w:val="0"/>
          <w:marBottom w:val="0"/>
          <w:divBdr>
            <w:top w:val="none" w:sz="0" w:space="0" w:color="auto"/>
            <w:left w:val="none" w:sz="0" w:space="0" w:color="auto"/>
            <w:bottom w:val="none" w:sz="0" w:space="0" w:color="auto"/>
            <w:right w:val="none" w:sz="0" w:space="0" w:color="auto"/>
          </w:divBdr>
        </w:div>
        <w:div w:id="724330296">
          <w:marLeft w:val="0"/>
          <w:marRight w:val="0"/>
          <w:marTop w:val="0"/>
          <w:marBottom w:val="0"/>
          <w:divBdr>
            <w:top w:val="none" w:sz="0" w:space="0" w:color="auto"/>
            <w:left w:val="none" w:sz="0" w:space="0" w:color="auto"/>
            <w:bottom w:val="none" w:sz="0" w:space="0" w:color="auto"/>
            <w:right w:val="none" w:sz="0" w:space="0" w:color="auto"/>
          </w:divBdr>
        </w:div>
        <w:div w:id="913854319">
          <w:marLeft w:val="0"/>
          <w:marRight w:val="0"/>
          <w:marTop w:val="0"/>
          <w:marBottom w:val="0"/>
          <w:divBdr>
            <w:top w:val="none" w:sz="0" w:space="0" w:color="auto"/>
            <w:left w:val="none" w:sz="0" w:space="0" w:color="auto"/>
            <w:bottom w:val="none" w:sz="0" w:space="0" w:color="auto"/>
            <w:right w:val="none" w:sz="0" w:space="0" w:color="auto"/>
          </w:divBdr>
        </w:div>
        <w:div w:id="941956922">
          <w:marLeft w:val="0"/>
          <w:marRight w:val="0"/>
          <w:marTop w:val="0"/>
          <w:marBottom w:val="0"/>
          <w:divBdr>
            <w:top w:val="none" w:sz="0" w:space="0" w:color="auto"/>
            <w:left w:val="none" w:sz="0" w:space="0" w:color="auto"/>
            <w:bottom w:val="none" w:sz="0" w:space="0" w:color="auto"/>
            <w:right w:val="none" w:sz="0" w:space="0" w:color="auto"/>
          </w:divBdr>
        </w:div>
        <w:div w:id="1106541445">
          <w:marLeft w:val="0"/>
          <w:marRight w:val="0"/>
          <w:marTop w:val="0"/>
          <w:marBottom w:val="0"/>
          <w:divBdr>
            <w:top w:val="none" w:sz="0" w:space="0" w:color="auto"/>
            <w:left w:val="none" w:sz="0" w:space="0" w:color="auto"/>
            <w:bottom w:val="none" w:sz="0" w:space="0" w:color="auto"/>
            <w:right w:val="none" w:sz="0" w:space="0" w:color="auto"/>
          </w:divBdr>
        </w:div>
        <w:div w:id="1202206096">
          <w:marLeft w:val="0"/>
          <w:marRight w:val="0"/>
          <w:marTop w:val="0"/>
          <w:marBottom w:val="0"/>
          <w:divBdr>
            <w:top w:val="none" w:sz="0" w:space="0" w:color="auto"/>
            <w:left w:val="none" w:sz="0" w:space="0" w:color="auto"/>
            <w:bottom w:val="none" w:sz="0" w:space="0" w:color="auto"/>
            <w:right w:val="none" w:sz="0" w:space="0" w:color="auto"/>
          </w:divBdr>
        </w:div>
        <w:div w:id="1224290323">
          <w:marLeft w:val="0"/>
          <w:marRight w:val="0"/>
          <w:marTop w:val="0"/>
          <w:marBottom w:val="0"/>
          <w:divBdr>
            <w:top w:val="none" w:sz="0" w:space="0" w:color="auto"/>
            <w:left w:val="none" w:sz="0" w:space="0" w:color="auto"/>
            <w:bottom w:val="none" w:sz="0" w:space="0" w:color="auto"/>
            <w:right w:val="none" w:sz="0" w:space="0" w:color="auto"/>
          </w:divBdr>
        </w:div>
        <w:div w:id="1240866280">
          <w:marLeft w:val="0"/>
          <w:marRight w:val="0"/>
          <w:marTop w:val="0"/>
          <w:marBottom w:val="0"/>
          <w:divBdr>
            <w:top w:val="none" w:sz="0" w:space="0" w:color="auto"/>
            <w:left w:val="none" w:sz="0" w:space="0" w:color="auto"/>
            <w:bottom w:val="none" w:sz="0" w:space="0" w:color="auto"/>
            <w:right w:val="none" w:sz="0" w:space="0" w:color="auto"/>
          </w:divBdr>
        </w:div>
        <w:div w:id="1385368982">
          <w:marLeft w:val="0"/>
          <w:marRight w:val="0"/>
          <w:marTop w:val="0"/>
          <w:marBottom w:val="0"/>
          <w:divBdr>
            <w:top w:val="none" w:sz="0" w:space="0" w:color="auto"/>
            <w:left w:val="none" w:sz="0" w:space="0" w:color="auto"/>
            <w:bottom w:val="none" w:sz="0" w:space="0" w:color="auto"/>
            <w:right w:val="none" w:sz="0" w:space="0" w:color="auto"/>
          </w:divBdr>
        </w:div>
        <w:div w:id="1552035390">
          <w:marLeft w:val="0"/>
          <w:marRight w:val="0"/>
          <w:marTop w:val="0"/>
          <w:marBottom w:val="0"/>
          <w:divBdr>
            <w:top w:val="none" w:sz="0" w:space="0" w:color="auto"/>
            <w:left w:val="none" w:sz="0" w:space="0" w:color="auto"/>
            <w:bottom w:val="none" w:sz="0" w:space="0" w:color="auto"/>
            <w:right w:val="none" w:sz="0" w:space="0" w:color="auto"/>
          </w:divBdr>
        </w:div>
        <w:div w:id="1700086117">
          <w:marLeft w:val="0"/>
          <w:marRight w:val="0"/>
          <w:marTop w:val="0"/>
          <w:marBottom w:val="0"/>
          <w:divBdr>
            <w:top w:val="none" w:sz="0" w:space="0" w:color="auto"/>
            <w:left w:val="none" w:sz="0" w:space="0" w:color="auto"/>
            <w:bottom w:val="none" w:sz="0" w:space="0" w:color="auto"/>
            <w:right w:val="none" w:sz="0" w:space="0" w:color="auto"/>
          </w:divBdr>
        </w:div>
        <w:div w:id="1704548894">
          <w:marLeft w:val="0"/>
          <w:marRight w:val="0"/>
          <w:marTop w:val="0"/>
          <w:marBottom w:val="0"/>
          <w:divBdr>
            <w:top w:val="none" w:sz="0" w:space="0" w:color="auto"/>
            <w:left w:val="none" w:sz="0" w:space="0" w:color="auto"/>
            <w:bottom w:val="none" w:sz="0" w:space="0" w:color="auto"/>
            <w:right w:val="none" w:sz="0" w:space="0" w:color="auto"/>
          </w:divBdr>
        </w:div>
        <w:div w:id="1812408686">
          <w:marLeft w:val="0"/>
          <w:marRight w:val="0"/>
          <w:marTop w:val="0"/>
          <w:marBottom w:val="0"/>
          <w:divBdr>
            <w:top w:val="none" w:sz="0" w:space="0" w:color="auto"/>
            <w:left w:val="none" w:sz="0" w:space="0" w:color="auto"/>
            <w:bottom w:val="none" w:sz="0" w:space="0" w:color="auto"/>
            <w:right w:val="none" w:sz="0" w:space="0" w:color="auto"/>
          </w:divBdr>
        </w:div>
        <w:div w:id="1916738108">
          <w:marLeft w:val="0"/>
          <w:marRight w:val="0"/>
          <w:marTop w:val="0"/>
          <w:marBottom w:val="0"/>
          <w:divBdr>
            <w:top w:val="none" w:sz="0" w:space="0" w:color="auto"/>
            <w:left w:val="none" w:sz="0" w:space="0" w:color="auto"/>
            <w:bottom w:val="none" w:sz="0" w:space="0" w:color="auto"/>
            <w:right w:val="none" w:sz="0" w:space="0" w:color="auto"/>
          </w:divBdr>
        </w:div>
        <w:div w:id="2031637128">
          <w:marLeft w:val="0"/>
          <w:marRight w:val="0"/>
          <w:marTop w:val="0"/>
          <w:marBottom w:val="0"/>
          <w:divBdr>
            <w:top w:val="none" w:sz="0" w:space="0" w:color="auto"/>
            <w:left w:val="none" w:sz="0" w:space="0" w:color="auto"/>
            <w:bottom w:val="none" w:sz="0" w:space="0" w:color="auto"/>
            <w:right w:val="none" w:sz="0" w:space="0" w:color="auto"/>
          </w:divBdr>
        </w:div>
        <w:div w:id="2056418840">
          <w:marLeft w:val="0"/>
          <w:marRight w:val="0"/>
          <w:marTop w:val="0"/>
          <w:marBottom w:val="0"/>
          <w:divBdr>
            <w:top w:val="none" w:sz="0" w:space="0" w:color="auto"/>
            <w:left w:val="none" w:sz="0" w:space="0" w:color="auto"/>
            <w:bottom w:val="none" w:sz="0" w:space="0" w:color="auto"/>
            <w:right w:val="none" w:sz="0" w:space="0" w:color="auto"/>
          </w:divBdr>
        </w:div>
        <w:div w:id="2093620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nod1\Desktop\Minutes%20Template%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Megan Price (Clerk) - 12 Wales</DisplayName>
        <AccountId>14</AccountId>
        <AccountType/>
      </UserInfo>
      <UserInfo>
        <DisplayName>Maggie Kirkbride - 12 Wales</DisplayName>
        <AccountId>41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489939f19d05300f452193b179b62d19">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011a0ce0e843017148447e0eba7c2977"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b1c29a-4738-4745-a6c5-851691c6d6c5}"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6E74B-4E1F-4815-AEF1-C606A02E55E0}">
  <ds:schemaRefs>
    <ds:schemaRef ds:uri="http://schemas.microsoft.com/office/2006/metadata/properties"/>
    <ds:schemaRef ds:uri="http://schemas.microsoft.com/office/infopath/2007/PartnerControls"/>
    <ds:schemaRef ds:uri="d4c39d4d-64ec-4058-a805-31ab6c1052fe"/>
    <ds:schemaRef ds:uri="37b8247b-92ea-43dd-b6d5-6ded56920b0f"/>
    <ds:schemaRef ds:uri="http://schemas.microsoft.com/sharepoint/v3"/>
  </ds:schemaRefs>
</ds:datastoreItem>
</file>

<file path=customXml/itemProps2.xml><?xml version="1.0" encoding="utf-8"?>
<ds:datastoreItem xmlns:ds="http://schemas.openxmlformats.org/officeDocument/2006/customXml" ds:itemID="{1F63BB79-2CAA-4826-8BCF-050F8B332A19}">
  <ds:schemaRefs>
    <ds:schemaRef ds:uri="http://schemas.microsoft.com/sharepoint/v3/contenttype/forms"/>
  </ds:schemaRefs>
</ds:datastoreItem>
</file>

<file path=customXml/itemProps3.xml><?xml version="1.0" encoding="utf-8"?>
<ds:datastoreItem xmlns:ds="http://schemas.openxmlformats.org/officeDocument/2006/customXml" ds:itemID="{15D4C7CB-02B2-43B2-8124-1F9C7DB42591}">
  <ds:schemaRefs>
    <ds:schemaRef ds:uri="http://schemas.openxmlformats.org/officeDocument/2006/bibliography"/>
  </ds:schemaRefs>
</ds:datastoreItem>
</file>

<file path=customXml/itemProps4.xml><?xml version="1.0" encoding="utf-8"?>
<ds:datastoreItem xmlns:ds="http://schemas.openxmlformats.org/officeDocument/2006/customXml" ds:itemID="{338B079F-6471-4509-8CA3-9B64088AB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Minutes Template Generic</Template>
  <TotalTime>186</TotalTime>
  <Pages>4</Pages>
  <Words>1179</Words>
  <Characters>6239</Characters>
  <Application>Microsoft Office Word</Application>
  <DocSecurity>0</DocSecurity>
  <Lines>178</Lines>
  <Paragraphs>110</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Sainsbury (Office Manager/Mod PA) - 12 Wales</dc:creator>
  <cp:keywords/>
  <dc:description/>
  <cp:lastModifiedBy>Maggie Kirkbride - 12 Wales</cp:lastModifiedBy>
  <cp:revision>134</cp:revision>
  <cp:lastPrinted>2025-06-26T19:14:00Z</cp:lastPrinted>
  <dcterms:created xsi:type="dcterms:W3CDTF">2025-06-26T19:15:00Z</dcterms:created>
  <dcterms:modified xsi:type="dcterms:W3CDTF">2025-10-22T10:33:00Z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8800</vt:r8>
  </property>
  <property fmtid="{D5CDD505-2E9C-101B-9397-08002B2CF9AE}" pid="4" name="MediaServiceImageTags">
    <vt:lpwstr/>
  </property>
  <property fmtid="{D5CDD505-2E9C-101B-9397-08002B2CF9AE}" pid="5" name="MSIP_Label_97b47edc-19b4-4a42-a60d-1569aed2ebed_Enabled">
    <vt:lpwstr>true</vt:lpwstr>
  </property>
  <property fmtid="{D5CDD505-2E9C-101B-9397-08002B2CF9AE}" pid="6" name="MSIP_Label_97b47edc-19b4-4a42-a60d-1569aed2ebed_SetDate">
    <vt:lpwstr>2024-09-27T14:33:48Z</vt:lpwstr>
  </property>
  <property fmtid="{D5CDD505-2E9C-101B-9397-08002B2CF9AE}" pid="7" name="MSIP_Label_97b47edc-19b4-4a42-a60d-1569aed2ebed_Method">
    <vt:lpwstr>Standard</vt:lpwstr>
  </property>
  <property fmtid="{D5CDD505-2E9C-101B-9397-08002B2CF9AE}" pid="8" name="MSIP_Label_97b47edc-19b4-4a42-a60d-1569aed2ebed_Name">
    <vt:lpwstr>defa4170-0d19-0005-0004-bc88714345d2</vt:lpwstr>
  </property>
  <property fmtid="{D5CDD505-2E9C-101B-9397-08002B2CF9AE}" pid="9" name="MSIP_Label_97b47edc-19b4-4a42-a60d-1569aed2ebed_SiteId">
    <vt:lpwstr>3fd368e1-f1d7-4a1e-8e40-45a843b55e89</vt:lpwstr>
  </property>
  <property fmtid="{D5CDD505-2E9C-101B-9397-08002B2CF9AE}" pid="10" name="MSIP_Label_97b47edc-19b4-4a42-a60d-1569aed2ebed_ActionId">
    <vt:lpwstr>31e43828-5dd8-4162-ab58-cde41feeb720</vt:lpwstr>
  </property>
  <property fmtid="{D5CDD505-2E9C-101B-9397-08002B2CF9AE}" pid="11" name="MSIP_Label_97b47edc-19b4-4a42-a60d-1569aed2ebed_ContentBits">
    <vt:lpwstr>0</vt:lpwstr>
  </property>
</Properties>
</file>