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364A" w14:textId="77777777" w:rsidR="009903FD" w:rsidRPr="009903FD" w:rsidRDefault="009903FD" w:rsidP="009903FD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9903FD">
        <w:rPr>
          <w:rFonts w:ascii="Calibri" w:hAnsi="Calibri"/>
          <w:b/>
          <w:sz w:val="28"/>
          <w:szCs w:val="28"/>
          <w:lang w:val="en-GB"/>
        </w:rPr>
        <w:t>The United Reformed Church: National Synod of Wales</w:t>
      </w:r>
    </w:p>
    <w:p w14:paraId="1AB08D27" w14:textId="77777777" w:rsidR="009903FD" w:rsidRPr="009903FD" w:rsidRDefault="009903FD" w:rsidP="009903FD">
      <w:pPr>
        <w:jc w:val="center"/>
        <w:rPr>
          <w:rFonts w:ascii="Calibri" w:hAnsi="Calibri"/>
          <w:b/>
          <w:sz w:val="26"/>
          <w:szCs w:val="26"/>
          <w:lang w:val="en-GB"/>
        </w:rPr>
      </w:pPr>
    </w:p>
    <w:p w14:paraId="0223C399" w14:textId="77777777" w:rsidR="009903FD" w:rsidRPr="009903FD" w:rsidRDefault="009903FD" w:rsidP="009903FD">
      <w:pPr>
        <w:jc w:val="center"/>
        <w:rPr>
          <w:rFonts w:ascii="Calibri" w:hAnsi="Calibri"/>
          <w:b/>
          <w:sz w:val="36"/>
          <w:szCs w:val="36"/>
          <w:lang w:val="en-GB"/>
        </w:rPr>
      </w:pPr>
      <w:r w:rsidRPr="009903FD">
        <w:rPr>
          <w:rFonts w:ascii="Calibri" w:hAnsi="Calibri"/>
          <w:b/>
          <w:sz w:val="36"/>
          <w:szCs w:val="36"/>
          <w:lang w:val="en-GB"/>
        </w:rPr>
        <w:t>ATTENDANCE CARD</w:t>
      </w:r>
    </w:p>
    <w:p w14:paraId="3113816D" w14:textId="1745AFF7" w:rsidR="009903FD" w:rsidRPr="009903FD" w:rsidRDefault="009903FD" w:rsidP="009903FD">
      <w:pPr>
        <w:jc w:val="center"/>
        <w:rPr>
          <w:rFonts w:ascii="Calibri" w:hAnsi="Calibri"/>
          <w:b/>
          <w:sz w:val="36"/>
          <w:szCs w:val="36"/>
          <w:lang w:val="en-GB"/>
        </w:rPr>
      </w:pPr>
      <w:r w:rsidRPr="009903FD">
        <w:rPr>
          <w:rFonts w:ascii="Calibri" w:hAnsi="Calibri"/>
          <w:b/>
          <w:sz w:val="36"/>
          <w:szCs w:val="36"/>
          <w:lang w:val="en-GB"/>
        </w:rPr>
        <w:t xml:space="preserve">Synod Meeting – </w:t>
      </w:r>
      <w:r w:rsidR="001E54B1">
        <w:rPr>
          <w:rFonts w:ascii="Calibri" w:hAnsi="Calibri"/>
          <w:b/>
          <w:sz w:val="36"/>
          <w:szCs w:val="36"/>
          <w:lang w:val="en-GB"/>
        </w:rPr>
        <w:t>18 October</w:t>
      </w:r>
      <w:r w:rsidR="00D62403">
        <w:rPr>
          <w:rFonts w:ascii="Calibri" w:hAnsi="Calibri"/>
          <w:b/>
          <w:sz w:val="36"/>
          <w:szCs w:val="36"/>
          <w:lang w:val="en-GB"/>
        </w:rPr>
        <w:t xml:space="preserve"> 2025</w:t>
      </w:r>
    </w:p>
    <w:p w14:paraId="5458F8F5" w14:textId="77777777" w:rsidR="009903FD" w:rsidRPr="009903FD" w:rsidRDefault="009903FD" w:rsidP="009903FD">
      <w:pPr>
        <w:rPr>
          <w:rFonts w:ascii="Calibri" w:hAnsi="Calibri"/>
          <w:b/>
          <w:sz w:val="26"/>
          <w:szCs w:val="26"/>
          <w:lang w:val="en-GB"/>
        </w:rPr>
      </w:pPr>
    </w:p>
    <w:p w14:paraId="7453AEFC" w14:textId="77777777" w:rsidR="009903FD" w:rsidRPr="009903FD" w:rsidRDefault="009903FD" w:rsidP="009903FD">
      <w:pPr>
        <w:rPr>
          <w:rFonts w:ascii="Calibri" w:hAnsi="Calibri"/>
          <w:b/>
          <w:sz w:val="26"/>
          <w:szCs w:val="26"/>
          <w:lang w:val="en-GB"/>
        </w:rPr>
      </w:pPr>
    </w:p>
    <w:p w14:paraId="496CED89" w14:textId="024C5425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 xml:space="preserve">Name: </w:t>
      </w:r>
      <w:sdt>
        <w:sdtPr>
          <w:rPr>
            <w:rFonts w:ascii="Calibri" w:hAnsi="Calibri"/>
            <w:sz w:val="28"/>
            <w:szCs w:val="28"/>
            <w:lang w:val="en-GB"/>
          </w:rPr>
          <w:id w:val="-1970735976"/>
          <w:placeholder>
            <w:docPart w:val="DefaultPlaceholder_-1854013440"/>
          </w:placeholder>
          <w:text/>
        </w:sdtPr>
        <w:sdtContent>
          <w:r w:rsidRPr="009903FD">
            <w:rPr>
              <w:rFonts w:ascii="Calibri" w:hAnsi="Calibri"/>
              <w:sz w:val="28"/>
              <w:szCs w:val="28"/>
              <w:lang w:val="en-GB"/>
            </w:rPr>
            <w:t>__________________________________________________________</w:t>
          </w:r>
        </w:sdtContent>
      </w:sdt>
    </w:p>
    <w:p w14:paraId="72E18180" w14:textId="77777777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</w:p>
    <w:p w14:paraId="5031F872" w14:textId="77777777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</w:p>
    <w:p w14:paraId="28150B73" w14:textId="7AE180B7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 xml:space="preserve">Church: </w:t>
      </w:r>
      <w:sdt>
        <w:sdtPr>
          <w:rPr>
            <w:rFonts w:ascii="Calibri" w:hAnsi="Calibri"/>
            <w:sz w:val="28"/>
            <w:szCs w:val="28"/>
            <w:lang w:val="en-GB"/>
          </w:rPr>
          <w:id w:val="1881661924"/>
          <w:placeholder>
            <w:docPart w:val="DefaultPlaceholder_-1854013440"/>
          </w:placeholder>
          <w:text/>
        </w:sdtPr>
        <w:sdtContent>
          <w:r w:rsidRPr="009903FD">
            <w:rPr>
              <w:rFonts w:ascii="Calibri" w:hAnsi="Calibri"/>
              <w:sz w:val="28"/>
              <w:szCs w:val="28"/>
              <w:lang w:val="en-GB"/>
            </w:rPr>
            <w:t>_________________________________________________________</w:t>
          </w:r>
        </w:sdtContent>
      </w:sdt>
    </w:p>
    <w:p w14:paraId="4A65130B" w14:textId="77777777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</w:p>
    <w:p w14:paraId="229865CA" w14:textId="77777777" w:rsidR="009903FD" w:rsidRPr="009903FD" w:rsidRDefault="009903FD" w:rsidP="009903FD">
      <w:pPr>
        <w:rPr>
          <w:rFonts w:ascii="Calibri" w:hAnsi="Calibri"/>
          <w:i/>
          <w:sz w:val="28"/>
          <w:szCs w:val="28"/>
          <w:lang w:val="en-GB"/>
        </w:rPr>
      </w:pPr>
      <w:r w:rsidRPr="009903FD">
        <w:rPr>
          <w:rFonts w:ascii="Calibri" w:hAnsi="Calibri"/>
          <w:i/>
          <w:sz w:val="28"/>
          <w:szCs w:val="28"/>
          <w:lang w:val="en-GB"/>
        </w:rPr>
        <w:t>Please tick the appropriate box(es)</w:t>
      </w:r>
    </w:p>
    <w:p w14:paraId="4B85B339" w14:textId="77777777" w:rsidR="009903FD" w:rsidRPr="009903FD" w:rsidRDefault="009903FD" w:rsidP="009903FD">
      <w:pPr>
        <w:rPr>
          <w:rFonts w:ascii="Calibri" w:hAnsi="Calibri"/>
          <w:sz w:val="28"/>
          <w:szCs w:val="28"/>
          <w:lang w:val="en-GB"/>
        </w:rPr>
      </w:pPr>
    </w:p>
    <w:p w14:paraId="63397E6D" w14:textId="44F0CCA8" w:rsidR="009903FD" w:rsidRPr="009903FD" w:rsidRDefault="009903FD" w:rsidP="009903FD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Church Representative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-150690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4A6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9903FD">
        <w:rPr>
          <w:rFonts w:ascii="Calibri" w:hAnsi="Calibri"/>
          <w:sz w:val="28"/>
          <w:szCs w:val="28"/>
          <w:lang w:val="en-GB"/>
        </w:rPr>
        <w:tab/>
        <w:t>Minister in Pastoral Charge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-124565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50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</w:p>
    <w:p w14:paraId="2FB40AF1" w14:textId="1259BE16" w:rsidR="009903FD" w:rsidRPr="009903FD" w:rsidRDefault="009903FD" w:rsidP="009903FD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CRCW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84667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4A6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9903FD">
        <w:rPr>
          <w:rFonts w:ascii="Calibri" w:hAnsi="Calibri"/>
          <w:sz w:val="28"/>
          <w:szCs w:val="28"/>
          <w:lang w:val="en-GB"/>
        </w:rPr>
        <w:tab/>
        <w:t>Interim Moderator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17230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50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</w:p>
    <w:p w14:paraId="2914963F" w14:textId="61F4D11A" w:rsidR="009903FD" w:rsidRPr="009903FD" w:rsidRDefault="009903FD" w:rsidP="009903FD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Retired Minister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-212522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4A6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9903FD">
        <w:rPr>
          <w:rFonts w:ascii="Calibri" w:hAnsi="Calibri"/>
          <w:sz w:val="28"/>
          <w:szCs w:val="28"/>
          <w:lang w:val="en-GB"/>
        </w:rPr>
        <w:tab/>
        <w:t>Synod Post Holder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31832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50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</w:p>
    <w:p w14:paraId="15D4A86F" w14:textId="31F13F17" w:rsidR="009903FD" w:rsidRPr="009903FD" w:rsidRDefault="009903FD" w:rsidP="009903FD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Ecumenical Guest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-59077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4A6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9903FD">
        <w:rPr>
          <w:rFonts w:ascii="Calibri" w:hAnsi="Calibri"/>
          <w:sz w:val="28"/>
          <w:szCs w:val="28"/>
          <w:lang w:val="en-GB"/>
        </w:rPr>
        <w:tab/>
        <w:t>Visitor</w:t>
      </w:r>
      <w:r w:rsidRPr="009903FD">
        <w:rPr>
          <w:rFonts w:ascii="Calibri" w:hAnsi="Calibri"/>
          <w:sz w:val="28"/>
          <w:szCs w:val="28"/>
          <w:lang w:val="en-GB"/>
        </w:rPr>
        <w:tab/>
      </w:r>
      <w:sdt>
        <w:sdtPr>
          <w:rPr>
            <w:rFonts w:ascii="Calibri" w:hAnsi="Calibri"/>
            <w:sz w:val="36"/>
            <w:szCs w:val="36"/>
            <w:lang w:val="en-GB"/>
          </w:rPr>
          <w:id w:val="-159593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4B1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</w:p>
    <w:p w14:paraId="1A4E70FC" w14:textId="1A853ECF" w:rsidR="009903FD" w:rsidRPr="00284FBD" w:rsidRDefault="009903FD" w:rsidP="276290F0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16"/>
          <w:szCs w:val="16"/>
        </w:rPr>
      </w:pPr>
      <w:r w:rsidRPr="276290F0">
        <w:rPr>
          <w:rFonts w:ascii="Calibri" w:hAnsi="Calibri"/>
          <w:sz w:val="26"/>
          <w:szCs w:val="26"/>
        </w:rPr>
        <w:t>Co-opted Member</w:t>
      </w:r>
      <w:r>
        <w:tab/>
      </w:r>
      <w:sdt>
        <w:sdtPr>
          <w:rPr>
            <w:sz w:val="36"/>
            <w:szCs w:val="36"/>
          </w:rPr>
          <w:id w:val="151048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50E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tab/>
      </w:r>
      <w:r w:rsidR="00284FBD" w:rsidRPr="276290F0">
        <w:rPr>
          <w:rFonts w:ascii="Calibri" w:hAnsi="Calibri"/>
          <w:sz w:val="28"/>
          <w:szCs w:val="28"/>
        </w:rPr>
        <w:t>Other</w:t>
      </w:r>
      <w:r w:rsidR="00284FBD" w:rsidRPr="276290F0">
        <w:rPr>
          <w:rFonts w:ascii="Calibri" w:hAnsi="Calibri"/>
          <w:sz w:val="16"/>
          <w:szCs w:val="16"/>
        </w:rPr>
        <w:t xml:space="preserve"> </w:t>
      </w:r>
      <w:sdt>
        <w:sdtPr>
          <w:rPr>
            <w:rFonts w:ascii="Calibri" w:hAnsi="Calibri"/>
            <w:sz w:val="16"/>
            <w:szCs w:val="16"/>
          </w:rPr>
          <w:id w:val="160356985"/>
          <w:placeholder>
            <w:docPart w:val="DefaultPlaceholder_-1854013440"/>
          </w:placeholder>
          <w:text/>
        </w:sdtPr>
        <w:sdtContent>
          <w:r w:rsidR="00284FBD" w:rsidRPr="276290F0">
            <w:rPr>
              <w:rFonts w:ascii="Calibri" w:hAnsi="Calibri"/>
              <w:sz w:val="16"/>
              <w:szCs w:val="16"/>
            </w:rPr>
            <w:t>…………………………………………………………….</w:t>
          </w:r>
        </w:sdtContent>
      </w:sdt>
      <w:r>
        <w:tab/>
      </w:r>
      <w:sdt>
        <w:sdtPr>
          <w:rPr>
            <w:sz w:val="36"/>
            <w:szCs w:val="36"/>
          </w:rPr>
          <w:id w:val="82617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4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4E513209" w14:textId="77777777" w:rsidR="009903FD" w:rsidRPr="009903FD" w:rsidRDefault="009903FD" w:rsidP="009903FD">
      <w:pPr>
        <w:rPr>
          <w:rFonts w:ascii="Calibri" w:hAnsi="Calibri"/>
          <w:lang w:val="en-GB"/>
        </w:rPr>
      </w:pPr>
    </w:p>
    <w:p w14:paraId="1BF96FD8" w14:textId="77777777" w:rsidR="009903FD" w:rsidRPr="009903FD" w:rsidRDefault="009903FD" w:rsidP="009903FD">
      <w:pPr>
        <w:rPr>
          <w:rFonts w:ascii="Calibri" w:hAnsi="Calibri"/>
          <w:lang w:val="en-GB"/>
        </w:rPr>
      </w:pPr>
    </w:p>
    <w:p w14:paraId="4B446C83" w14:textId="77777777" w:rsidR="00F91E16" w:rsidRDefault="00F91E16">
      <w:pPr>
        <w:jc w:val="both"/>
        <w:rPr>
          <w:rFonts w:ascii="Gill Sans MT" w:hAnsi="Gill Sans MT"/>
        </w:rPr>
      </w:pPr>
    </w:p>
    <w:p w14:paraId="1B03BC87" w14:textId="77777777" w:rsidR="00F91E16" w:rsidRDefault="00F91E16">
      <w:pPr>
        <w:jc w:val="both"/>
        <w:rPr>
          <w:rFonts w:ascii="Gill Sans MT" w:hAnsi="Gill Sans MT"/>
        </w:rPr>
      </w:pPr>
    </w:p>
    <w:sectPr w:rsidR="00F91E16">
      <w:footnotePr>
        <w:numRestart w:val="eachSect"/>
      </w:footnotePr>
      <w:pgSz w:w="11907" w:h="16840"/>
      <w:pgMar w:top="87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M3CX+VZ+E25TnEJzQmb8S7daBFUF4mlbwmarzT6VfeCdA02qPHcGnU0m/rb2TuTL56SSjwg/As0eIKnO9PYkg==" w:salt="T2gdTqAg2SFXdtJ8h7bkrg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FD"/>
    <w:rsid w:val="001007BF"/>
    <w:rsid w:val="00161BEE"/>
    <w:rsid w:val="0019574D"/>
    <w:rsid w:val="001E54B1"/>
    <w:rsid w:val="00264C02"/>
    <w:rsid w:val="00276D03"/>
    <w:rsid w:val="00284FBD"/>
    <w:rsid w:val="00375FF3"/>
    <w:rsid w:val="004B0B1C"/>
    <w:rsid w:val="004B7982"/>
    <w:rsid w:val="00527CFD"/>
    <w:rsid w:val="006D34A6"/>
    <w:rsid w:val="006D3581"/>
    <w:rsid w:val="008158F1"/>
    <w:rsid w:val="00887617"/>
    <w:rsid w:val="00946646"/>
    <w:rsid w:val="009903FD"/>
    <w:rsid w:val="00A12250"/>
    <w:rsid w:val="00B17397"/>
    <w:rsid w:val="00B33E7E"/>
    <w:rsid w:val="00B955DF"/>
    <w:rsid w:val="00C043A8"/>
    <w:rsid w:val="00C2620B"/>
    <w:rsid w:val="00D62403"/>
    <w:rsid w:val="00DC550E"/>
    <w:rsid w:val="00E95532"/>
    <w:rsid w:val="00E9672A"/>
    <w:rsid w:val="00F22BF6"/>
    <w:rsid w:val="00F91E16"/>
    <w:rsid w:val="27629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5AB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F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61BEE"/>
    <w:pPr>
      <w:framePr w:w="7920" w:h="1980" w:hRule="exact" w:hSpace="180" w:wrap="auto" w:hAnchor="page" w:xAlign="center" w:yAlign="bottom"/>
      <w:ind w:left="2880"/>
    </w:pPr>
    <w:rPr>
      <w:rFonts w:ascii="Gill Sans MT" w:hAnsi="Gill Sans MT" w:cs="Arial"/>
      <w:b/>
      <w:sz w:val="22"/>
      <w:szCs w:val="22"/>
    </w:rPr>
  </w:style>
  <w:style w:type="paragraph" w:styleId="EnvelopeReturn">
    <w:name w:val="envelope return"/>
    <w:basedOn w:val="Normal"/>
    <w:rsid w:val="00161BEE"/>
    <w:rPr>
      <w:rFonts w:ascii="Gill Sans MT" w:hAnsi="Gill Sans MT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54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E3311-A2D4-4B7B-9E54-26BB3C7FC40D}"/>
      </w:docPartPr>
      <w:docPartBody>
        <w:p w:rsidR="00000000" w:rsidRDefault="00812928">
          <w:r w:rsidRPr="00F23B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28"/>
    <w:rsid w:val="00812928"/>
    <w:rsid w:val="00C043A8"/>
    <w:rsid w:val="00C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9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c017e4e249c5cde21249cb15f4b87072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051d2864b57646cbbfe1561e1388414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9B2B-902F-4450-95E3-E6D6002EADA0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0BECA1-F9BE-4D45-A564-26CAC1D4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B68EF-34D0-4DA2-A6FB-0EBB248EF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DF834-C5CA-4015-B5C1-00F6AD35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Bulley</dc:creator>
  <cp:keywords/>
  <cp:lastModifiedBy>Megan Price (Clerk) - 12 Wales</cp:lastModifiedBy>
  <cp:revision>6</cp:revision>
  <cp:lastPrinted>2017-01-20T21:23:00Z</cp:lastPrinted>
  <dcterms:created xsi:type="dcterms:W3CDTF">2025-09-26T10:39:00Z</dcterms:created>
  <dcterms:modified xsi:type="dcterms:W3CDTF">2025-09-26T10:44:00Z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MediaServiceImageTags">
    <vt:lpwstr/>
  </property>
  <property fmtid="{D5CDD505-2E9C-101B-9397-08002B2CF9AE}" pid="4" name="MSIP_Label_97b47edc-19b4-4a42-a60d-1569aed2ebed_Enabled">
    <vt:lpwstr>true</vt:lpwstr>
  </property>
  <property fmtid="{D5CDD505-2E9C-101B-9397-08002B2CF9AE}" pid="5" name="MSIP_Label_97b47edc-19b4-4a42-a60d-1569aed2ebed_SetDate">
    <vt:lpwstr>2024-09-27T14:31:41Z</vt:lpwstr>
  </property>
  <property fmtid="{D5CDD505-2E9C-101B-9397-08002B2CF9AE}" pid="6" name="MSIP_Label_97b47edc-19b4-4a42-a60d-1569aed2ebed_Method">
    <vt:lpwstr>Standard</vt:lpwstr>
  </property>
  <property fmtid="{D5CDD505-2E9C-101B-9397-08002B2CF9AE}" pid="7" name="MSIP_Label_97b47edc-19b4-4a42-a60d-1569aed2ebed_Name">
    <vt:lpwstr>defa4170-0d19-0005-0004-bc88714345d2</vt:lpwstr>
  </property>
  <property fmtid="{D5CDD505-2E9C-101B-9397-08002B2CF9AE}" pid="8" name="MSIP_Label_97b47edc-19b4-4a42-a60d-1569aed2ebed_SiteId">
    <vt:lpwstr>3fd368e1-f1d7-4a1e-8e40-45a843b55e89</vt:lpwstr>
  </property>
  <property fmtid="{D5CDD505-2E9C-101B-9397-08002B2CF9AE}" pid="9" name="MSIP_Label_97b47edc-19b4-4a42-a60d-1569aed2ebed_ActionId">
    <vt:lpwstr>f9f9392b-a275-45f5-8877-3e24e9af86b4</vt:lpwstr>
  </property>
  <property fmtid="{D5CDD505-2E9C-101B-9397-08002B2CF9AE}" pid="10" name="MSIP_Label_97b47edc-19b4-4a42-a60d-1569aed2ebed_ContentBits">
    <vt:lpwstr>0</vt:lpwstr>
  </property>
</Properties>
</file>